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A5342" w14:textId="77777777" w:rsidR="00C45930" w:rsidRDefault="00C45930" w:rsidP="00C45930">
      <w:pPr>
        <w:ind w:left="720"/>
        <w:rPr>
          <w:bCs/>
        </w:rPr>
      </w:pPr>
      <w:bookmarkStart w:id="0" w:name="_Hlk93995920"/>
      <w:bookmarkStart w:id="1" w:name="_Hlk97018638"/>
    </w:p>
    <w:p w14:paraId="5B8909E7" w14:textId="77777777" w:rsidR="00C45930" w:rsidRDefault="00C45930" w:rsidP="00C45930">
      <w:pPr>
        <w:ind w:left="720"/>
        <w:jc w:val="center"/>
        <w:rPr>
          <w:bCs/>
        </w:rPr>
      </w:pPr>
    </w:p>
    <w:p w14:paraId="4C5A0197" w14:textId="17E04C74" w:rsidR="00C45930" w:rsidRDefault="00C45930" w:rsidP="004F54D4">
      <w:pPr>
        <w:ind w:left="720"/>
        <w:jc w:val="center"/>
        <w:rPr>
          <w:rFonts w:asciiTheme="minorHAnsi" w:hAnsiTheme="minorHAnsi"/>
          <w:sz w:val="28"/>
          <w:szCs w:val="40"/>
        </w:rPr>
      </w:pPr>
      <w:r>
        <w:rPr>
          <w:rFonts w:ascii="Century Gothic" w:eastAsia="Century Gothic" w:hAnsi="Century Gothic" w:cs="Century Gothic"/>
          <w:noProof/>
          <w:color w:val="000000"/>
        </w:rPr>
        <w:drawing>
          <wp:inline distT="0" distB="0" distL="0" distR="0" wp14:anchorId="14CDBAFB" wp14:editId="338AE06A">
            <wp:extent cx="2824480" cy="1010862"/>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9970" cy="1066511"/>
                    </a:xfrm>
                    <a:prstGeom prst="rect">
                      <a:avLst/>
                    </a:prstGeom>
                    <a:noFill/>
                    <a:ln>
                      <a:noFill/>
                    </a:ln>
                  </pic:spPr>
                </pic:pic>
              </a:graphicData>
            </a:graphic>
          </wp:inline>
        </w:drawing>
      </w:r>
    </w:p>
    <w:p w14:paraId="33FBE3D5" w14:textId="77777777" w:rsidR="00C45930" w:rsidRDefault="00C45930" w:rsidP="00C45930">
      <w:pPr>
        <w:rPr>
          <w:rFonts w:asciiTheme="minorHAnsi" w:hAnsiTheme="minorHAnsi"/>
          <w:sz w:val="28"/>
          <w:szCs w:val="40"/>
        </w:rPr>
      </w:pPr>
    </w:p>
    <w:p w14:paraId="61604462" w14:textId="45F08C29" w:rsidR="00C45930" w:rsidRPr="00353671" w:rsidRDefault="00FF452C" w:rsidP="00C45930">
      <w:pPr>
        <w:ind w:left="720"/>
        <w:jc w:val="center"/>
        <w:rPr>
          <w:rFonts w:ascii="Century Gothic" w:eastAsia="Century Gothic" w:hAnsi="Century Gothic" w:cs="Century Gothic"/>
          <w:color w:val="000000"/>
        </w:rPr>
      </w:pPr>
      <w:bookmarkStart w:id="2" w:name="_Hlk76197427"/>
      <w:r>
        <w:rPr>
          <w:rFonts w:ascii="Century Gothic" w:eastAsia="Century Gothic" w:hAnsi="Century Gothic" w:cs="Century Gothic"/>
          <w:color w:val="000000"/>
          <w:sz w:val="44"/>
          <w:szCs w:val="44"/>
        </w:rPr>
        <w:t>3rd</w:t>
      </w:r>
      <w:r w:rsidR="00C45930">
        <w:rPr>
          <w:rFonts w:ascii="Century Gothic" w:eastAsia="Century Gothic" w:hAnsi="Century Gothic" w:cs="Century Gothic"/>
          <w:color w:val="000000"/>
          <w:sz w:val="44"/>
          <w:szCs w:val="44"/>
        </w:rPr>
        <w:t xml:space="preserve"> Sunday of Easter</w:t>
      </w:r>
    </w:p>
    <w:p w14:paraId="452C53EB" w14:textId="1A39FFFE" w:rsidR="00C45930" w:rsidRPr="00353671" w:rsidRDefault="00FF452C" w:rsidP="00C45930">
      <w:pPr>
        <w:ind w:left="720"/>
        <w:jc w:val="center"/>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May 1, </w:t>
      </w:r>
      <w:r w:rsidR="00C45930">
        <w:rPr>
          <w:rFonts w:ascii="Century Gothic" w:eastAsia="Century Gothic" w:hAnsi="Century Gothic" w:cs="Century Gothic"/>
          <w:color w:val="000000"/>
          <w:sz w:val="44"/>
          <w:szCs w:val="44"/>
        </w:rPr>
        <w:t>2022</w:t>
      </w:r>
    </w:p>
    <w:p w14:paraId="509C42ED" w14:textId="77777777" w:rsidR="00C45930" w:rsidRPr="0076467D" w:rsidRDefault="00C45930" w:rsidP="00C45930">
      <w:pPr>
        <w:rPr>
          <w:rFonts w:ascii="Century Gothic" w:eastAsia="Century Gothic" w:hAnsi="Century Gothic" w:cs="Century Gothic"/>
          <w:color w:val="000000"/>
          <w:sz w:val="28"/>
          <w:szCs w:val="28"/>
        </w:rPr>
      </w:pPr>
      <w:r w:rsidRPr="00D76A5D">
        <w:rPr>
          <w:rFonts w:ascii="Century Gothic" w:eastAsia="Century Gothic" w:hAnsi="Century Gothic" w:cs="Century Gothic"/>
          <w:noProof/>
          <w:color w:val="000000"/>
          <w:sz w:val="18"/>
          <w:szCs w:val="18"/>
        </w:rPr>
        <mc:AlternateContent>
          <mc:Choice Requires="wps">
            <w:drawing>
              <wp:anchor distT="0" distB="0" distL="114300" distR="114300" simplePos="0" relativeHeight="251659264" behindDoc="0" locked="0" layoutInCell="1" allowOverlap="1" wp14:anchorId="71D002F2" wp14:editId="540DDFD8">
                <wp:simplePos x="0" y="0"/>
                <wp:positionH relativeFrom="column">
                  <wp:posOffset>1</wp:posOffset>
                </wp:positionH>
                <wp:positionV relativeFrom="paragraph">
                  <wp:posOffset>5425923</wp:posOffset>
                </wp:positionV>
                <wp:extent cx="718356" cy="45719"/>
                <wp:effectExtent l="0" t="0" r="0" b="0"/>
                <wp:wrapNone/>
                <wp:docPr id="14" name="TextBox 7"/>
                <wp:cNvGraphicFramePr/>
                <a:graphic xmlns:a="http://schemas.openxmlformats.org/drawingml/2006/main">
                  <a:graphicData uri="http://schemas.microsoft.com/office/word/2010/wordprocessingShape">
                    <wps:wsp>
                      <wps:cNvSpPr txBox="1"/>
                      <wps:spPr>
                        <a:xfrm>
                          <a:off x="0" y="0"/>
                          <a:ext cx="718356" cy="45719"/>
                        </a:xfrm>
                        <a:prstGeom prst="rect">
                          <a:avLst/>
                        </a:prstGeom>
                        <a:noFill/>
                      </wps:spPr>
                      <wps:txbx>
                        <w:txbxContent>
                          <w:p w14:paraId="38B7B5C5" w14:textId="77777777" w:rsidR="00C45930" w:rsidRDefault="005508B9" w:rsidP="00C45930">
                            <w:pPr>
                              <w:rPr>
                                <w:rFonts w:asciiTheme="minorHAnsi" w:hAnsi="Calibri" w:cstheme="minorBidi"/>
                                <w:color w:val="000000" w:themeColor="text1"/>
                                <w:kern w:val="24"/>
                                <w:sz w:val="18"/>
                                <w:szCs w:val="18"/>
                              </w:rPr>
                            </w:pPr>
                            <w:hyperlink r:id="rId7" w:history="1">
                              <w:r w:rsidR="00C45930">
                                <w:rPr>
                                  <w:rStyle w:val="Hyperlink"/>
                                  <w:rFonts w:asciiTheme="minorHAnsi" w:cstheme="minorBidi"/>
                                  <w:color w:val="000000" w:themeColor="text1"/>
                                  <w:kern w:val="24"/>
                                  <w:sz w:val="18"/>
                                  <w:szCs w:val="18"/>
                                </w:rPr>
                                <w:t>This Photo</w:t>
                              </w:r>
                            </w:hyperlink>
                            <w:r w:rsidR="00C45930">
                              <w:rPr>
                                <w:rFonts w:asciiTheme="minorHAnsi" w:hAnsi="Calibri" w:cstheme="minorBidi"/>
                                <w:color w:val="000000" w:themeColor="text1"/>
                                <w:kern w:val="24"/>
                                <w:sz w:val="18"/>
                                <w:szCs w:val="18"/>
                              </w:rPr>
                              <w:t xml:space="preserve"> by Unknown Author is licensed under </w:t>
                            </w:r>
                            <w:hyperlink r:id="rId8" w:history="1">
                              <w:r w:rsidR="00C45930">
                                <w:rPr>
                                  <w:rStyle w:val="Hyperlink"/>
                                  <w:rFonts w:asciiTheme="minorHAnsi" w:cstheme="minorBidi"/>
                                  <w:color w:val="000000" w:themeColor="text1"/>
                                  <w:kern w:val="24"/>
                                  <w:sz w:val="18"/>
                                  <w:szCs w:val="18"/>
                                </w:rPr>
                                <w:t>CC BY-SA</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1D002F2" id="_x0000_t202" coordsize="21600,21600" o:spt="202" path="m,l,21600r21600,l21600,xe">
                <v:stroke joinstyle="miter"/>
                <v:path gradientshapeok="t" o:connecttype="rect"/>
              </v:shapetype>
              <v:shape id="TextBox 7" o:spid="_x0000_s1026" type="#_x0000_t202" style="position:absolute;margin-left:0;margin-top:427.25pt;width:56.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V3fQEAAOcCAAAOAAAAZHJzL2Uyb0RvYy54bWysUstu2zAQvAfoPxC817LTPAXLQZsguQRJ&#10;gTQfQFOkRUDkMru0Jf99lrRrB8mt6IUi9zE7O6P5zeh7sTFIDkIjZ5OpFCZoaF1YNfL1z/33Kyko&#10;qdCqHoJp5NaQvFl8O5kPsTan0EHfGhQMEqgeYiO7lGJdVaQ74xVNIJrASQvoVeInrqoW1cDovq9O&#10;p9OLagBsI4I2RBy92yXlouBba3R6tpZMEn0jmVsqJ5Zzmc9qMVf1ClXsnN7TUP/AwisXeOgB6k4l&#10;JdbovkB5pxEIbJpo8BVY67QpO/A2s+mnbV46FU3ZhcWheJCJ/h+sftq8xN8o0vgLRjYwCzJEqomD&#10;eZ/Ros9fZio4zxJuD7KZMQnNwcvZ1Y/zCyk0p87OL2fXGaQ69kak9GDAi3xpJLIpRSu1eaS0K/1b&#10;kkcFuHd9n+NHIvmWxuW4Z7eEdsukB/atkfS2VmikwNTfQrF5h/JzncC6MiC373r2qKxmobh3Ptv1&#10;8V2qjv/n4h0AAP//AwBQSwMEFAAGAAgAAAAhAM0T2t/dAAAACAEAAA8AAABkcnMvZG93bnJldi54&#10;bWxMj8FOwzAQRO9I/IO1lbhRO9CUkmZTIRDXohZaiZsbb5OIeB3FbhP+vu4JjrOzmnmTr0bbijP1&#10;vnGMkEwVCOLSmYYrhK/P9/sFCB80G906JoRf8rAqbm9ynRk38IbO21CJGMI+0wh1CF0mpS9rstpP&#10;XUccvaPrrQ5R9pU0vR5iuG3lg1JzaXXDsaHWHb3WVP5sTxZhtz5+72fqo3qzaTe4UUm2zxLxbjK+&#10;LEEEGsPfM1zxIzoUkengTmy8aBHikICwSGcpiKudPCYgDvEyT55AFrn8P6C4AAAA//8DAFBLAQIt&#10;ABQABgAIAAAAIQC2gziS/gAAAOEBAAATAAAAAAAAAAAAAAAAAAAAAABbQ29udGVudF9UeXBlc10u&#10;eG1sUEsBAi0AFAAGAAgAAAAhADj9If/WAAAAlAEAAAsAAAAAAAAAAAAAAAAALwEAAF9yZWxzLy5y&#10;ZWxzUEsBAi0AFAAGAAgAAAAhANKFpXd9AQAA5wIAAA4AAAAAAAAAAAAAAAAALgIAAGRycy9lMm9E&#10;b2MueG1sUEsBAi0AFAAGAAgAAAAhAM0T2t/dAAAACAEAAA8AAAAAAAAAAAAAAAAA1wMAAGRycy9k&#10;b3ducmV2LnhtbFBLBQYAAAAABAAEAPMAAADhBAAAAAA=&#10;" filled="f" stroked="f">
                <v:textbox>
                  <w:txbxContent>
                    <w:p w14:paraId="38B7B5C5" w14:textId="77777777" w:rsidR="00C45930" w:rsidRDefault="00C45930" w:rsidP="00C45930">
                      <w:pPr>
                        <w:rPr>
                          <w:rFonts w:asciiTheme="minorHAnsi" w:hAnsi="Calibri" w:cstheme="minorBidi"/>
                          <w:color w:val="000000" w:themeColor="text1"/>
                          <w:kern w:val="24"/>
                          <w:sz w:val="18"/>
                          <w:szCs w:val="18"/>
                        </w:rPr>
                      </w:pPr>
                      <w:hyperlink r:id="rId9" w:history="1">
                        <w:r>
                          <w:rPr>
                            <w:rStyle w:val="Hyperlink"/>
                            <w:rFonts w:asciiTheme="minorHAnsi" w:cstheme="minorBidi"/>
                            <w:color w:val="000000" w:themeColor="text1"/>
                            <w:kern w:val="24"/>
                            <w:sz w:val="18"/>
                            <w:szCs w:val="18"/>
                          </w:rPr>
                          <w:t>This Photo</w:t>
                        </w:r>
                      </w:hyperlink>
                      <w:r>
                        <w:rPr>
                          <w:rFonts w:asciiTheme="minorHAnsi" w:hAnsi="Calibri" w:cstheme="minorBidi"/>
                          <w:color w:val="000000" w:themeColor="text1"/>
                          <w:kern w:val="24"/>
                          <w:sz w:val="18"/>
                          <w:szCs w:val="18"/>
                        </w:rPr>
                        <w:t xml:space="preserve"> by Unknown Author is licensed under </w:t>
                      </w:r>
                      <w:hyperlink r:id="rId10" w:history="1">
                        <w:r>
                          <w:rPr>
                            <w:rStyle w:val="Hyperlink"/>
                            <w:rFonts w:asciiTheme="minorHAnsi" w:cstheme="minorBidi"/>
                            <w:color w:val="000000" w:themeColor="text1"/>
                            <w:kern w:val="24"/>
                            <w:sz w:val="18"/>
                            <w:szCs w:val="18"/>
                          </w:rPr>
                          <w:t>CC BY-SA</w:t>
                        </w:r>
                      </w:hyperlink>
                    </w:p>
                  </w:txbxContent>
                </v:textbox>
              </v:shape>
            </w:pict>
          </mc:Fallback>
        </mc:AlternateContent>
      </w:r>
      <w:r w:rsidRPr="00A16FE0">
        <w:rPr>
          <w:rFonts w:ascii="Century Gothic" w:eastAsia="Century Gothic" w:hAnsi="Century Gothic" w:cs="Century Gothic"/>
          <w:noProof/>
          <w:color w:val="000000"/>
          <w:sz w:val="18"/>
          <w:szCs w:val="18"/>
        </w:rPr>
        <mc:AlternateContent>
          <mc:Choice Requires="wps">
            <w:drawing>
              <wp:anchor distT="0" distB="0" distL="114300" distR="114300" simplePos="0" relativeHeight="251660288" behindDoc="0" locked="0" layoutInCell="1" allowOverlap="1" wp14:anchorId="33514AE5" wp14:editId="50B2FC78">
                <wp:simplePos x="0" y="0"/>
                <wp:positionH relativeFrom="column">
                  <wp:posOffset>-3985260</wp:posOffset>
                </wp:positionH>
                <wp:positionV relativeFrom="paragraph">
                  <wp:posOffset>398780</wp:posOffset>
                </wp:positionV>
                <wp:extent cx="10178041" cy="230832"/>
                <wp:effectExtent l="0" t="0" r="0" b="0"/>
                <wp:wrapNone/>
                <wp:docPr id="10" name="TextBox 9">
                  <a:extLst xmlns:a="http://schemas.openxmlformats.org/drawingml/2006/main">
                    <a:ext uri="{FF2B5EF4-FFF2-40B4-BE49-F238E27FC236}">
                      <a16:creationId xmlns:a16="http://schemas.microsoft.com/office/drawing/2014/main" id="{F983230F-F4B0-4A78-92A1-6224EE99B797}"/>
                    </a:ext>
                  </a:extLst>
                </wp:docPr>
                <wp:cNvGraphicFramePr/>
                <a:graphic xmlns:a="http://schemas.openxmlformats.org/drawingml/2006/main">
                  <a:graphicData uri="http://schemas.microsoft.com/office/word/2010/wordprocessingShape">
                    <wps:wsp>
                      <wps:cNvSpPr txBox="1"/>
                      <wps:spPr>
                        <a:xfrm>
                          <a:off x="0" y="0"/>
                          <a:ext cx="10178041" cy="230832"/>
                        </a:xfrm>
                        <a:prstGeom prst="rect">
                          <a:avLst/>
                        </a:prstGeom>
                        <a:noFill/>
                      </wps:spPr>
                      <wps:txbx>
                        <w:txbxContent>
                          <w:p w14:paraId="78E33728" w14:textId="77777777" w:rsidR="00C45930" w:rsidRDefault="005508B9" w:rsidP="00C45930">
                            <w:pPr>
                              <w:rPr>
                                <w:rFonts w:asciiTheme="minorHAnsi" w:hAnsi="Calibri" w:cstheme="minorBidi"/>
                                <w:color w:val="000000" w:themeColor="text1"/>
                                <w:kern w:val="24"/>
                                <w:sz w:val="18"/>
                                <w:szCs w:val="18"/>
                              </w:rPr>
                            </w:pPr>
                            <w:hyperlink r:id="rId11" w:history="1">
                              <w:r w:rsidR="00C45930">
                                <w:rPr>
                                  <w:rStyle w:val="Hyperlink"/>
                                  <w:rFonts w:asciiTheme="minorHAnsi" w:cstheme="minorBidi"/>
                                  <w:color w:val="000000" w:themeColor="text1"/>
                                  <w:kern w:val="24"/>
                                  <w:sz w:val="18"/>
                                  <w:szCs w:val="18"/>
                                </w:rPr>
                                <w:t>This Photo</w:t>
                              </w:r>
                            </w:hyperlink>
                            <w:r w:rsidR="00C45930">
                              <w:rPr>
                                <w:rFonts w:asciiTheme="minorHAnsi" w:hAnsi="Calibri" w:cstheme="minorBidi"/>
                                <w:color w:val="000000" w:themeColor="text1"/>
                                <w:kern w:val="24"/>
                                <w:sz w:val="18"/>
                                <w:szCs w:val="18"/>
                              </w:rPr>
                              <w:t xml:space="preserve"> by Unknown Author is licensed under </w:t>
                            </w:r>
                            <w:hyperlink r:id="rId12" w:history="1">
                              <w:r w:rsidR="00C45930">
                                <w:rPr>
                                  <w:rStyle w:val="Hyperlink"/>
                                  <w:rFonts w:asciiTheme="minorHAnsi" w:cstheme="minorBidi"/>
                                  <w:color w:val="000000" w:themeColor="text1"/>
                                  <w:kern w:val="24"/>
                                  <w:sz w:val="18"/>
                                  <w:szCs w:val="18"/>
                                </w:rPr>
                                <w:t>CC BY</w:t>
                              </w:r>
                            </w:hyperlink>
                          </w:p>
                        </w:txbxContent>
                      </wps:txbx>
                      <wps:bodyPr wrap="square" rtlCol="0">
                        <a:spAutoFit/>
                      </wps:bodyPr>
                    </wps:wsp>
                  </a:graphicData>
                </a:graphic>
              </wp:anchor>
            </w:drawing>
          </mc:Choice>
          <mc:Fallback>
            <w:pict>
              <v:shape w14:anchorId="33514AE5" id="TextBox 9" o:spid="_x0000_s1027" type="#_x0000_t202" style="position:absolute;margin-left:-313.8pt;margin-top:31.4pt;width:801.4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mggEAAPECAAAOAAAAZHJzL2Uyb0RvYy54bWysUttu2zAMfR+wfxD0vthJhzUw4gS9oHsZ&#10;tgLtPkCRpViAJWqkEjt/P0rJkmJ7G/pCSbwcHh5qtZn8IA4GyUFo5XxWS2GChs6FXSt/vj59WkpB&#10;SYVODRBMK4+G5Gb98cNqjI1ZQA9DZ1AwSKBmjK3sU4pNVZHujVc0g2gCBy2gV4mfuKs6VCOj+6Fa&#10;1PWXagTsIoI2ROx9PAXluuBba3T6YS2ZJIZWMrdULBa7zbZar1SzQxV7p8801H+w8MoFbnqBelRJ&#10;iT26f6C80wgENs00+AqsddqUGXiaef3XNC+9iqbMwuJQvMhE7wervx9e4jOKNN3DxAvMgoyRGmJn&#10;nmey6PPJTAXHWcLjRTYzJaFzUT2/Xdaf51JoDi5u6uXNIuNU1/KIlL4a8CJfWom8lyKXOnyjdEr9&#10;k5K7BXhyw5D9Vy75lqbtJFz3hucWuiPTH3mDraRfe4VGCkzDA5SFZzCKd/vEgKVPRjnVnMFZ18L0&#10;/Afy4t6+S9b1p65/AwAA//8DAFBLAwQUAAYACAAAACEAAw8jbd4AAAAKAQAADwAAAGRycy9kb3du&#10;cmV2LnhtbEyPTU/DMAyG70j8h8hI3LZ0kdax0nSa+JA4cGEr96wxTUXjVE22dv8ec4KbLT96/bzl&#10;bva9uOAYu0AaVssMBFITbEethvr4ungAEZMha/pAqOGKEXbV7U1pChsm+sDLIbWCQygWRoNLaSik&#10;jI1Db+IyDEh8+wqjN4nXsZV2NBOH+16qLMulNx3xB2cGfHLYfB/OXkNKdr+61i8+vn3O78+Ty5q1&#10;qbW+v5v3jyASzukPhl99VoeKnU7hTDaKXsMiV5ucWQ254g5MbDdrBeLEw1aBrEr5v0L1AwAA//8D&#10;AFBLAQItABQABgAIAAAAIQC2gziS/gAAAOEBAAATAAAAAAAAAAAAAAAAAAAAAABbQ29udGVudF9U&#10;eXBlc10ueG1sUEsBAi0AFAAGAAgAAAAhADj9If/WAAAAlAEAAAsAAAAAAAAAAAAAAAAALwEAAF9y&#10;ZWxzLy5yZWxzUEsBAi0AFAAGAAgAAAAhAP7iHyaCAQAA8QIAAA4AAAAAAAAAAAAAAAAALgIAAGRy&#10;cy9lMm9Eb2MueG1sUEsBAi0AFAAGAAgAAAAhAAMPI23eAAAACgEAAA8AAAAAAAAAAAAAAAAA3AMA&#10;AGRycy9kb3ducmV2LnhtbFBLBQYAAAAABAAEAPMAAADnBAAAAAA=&#10;" filled="f" stroked="f">
                <v:textbox style="mso-fit-shape-to-text:t">
                  <w:txbxContent>
                    <w:p w14:paraId="78E33728" w14:textId="77777777" w:rsidR="00C45930" w:rsidRDefault="00C45930" w:rsidP="00C45930">
                      <w:pPr>
                        <w:rPr>
                          <w:rFonts w:asciiTheme="minorHAnsi" w:hAnsi="Calibri" w:cstheme="minorBidi"/>
                          <w:color w:val="000000" w:themeColor="text1"/>
                          <w:kern w:val="24"/>
                          <w:sz w:val="18"/>
                          <w:szCs w:val="18"/>
                        </w:rPr>
                      </w:pPr>
                      <w:hyperlink r:id="rId13" w:history="1">
                        <w:r>
                          <w:rPr>
                            <w:rStyle w:val="Hyperlink"/>
                            <w:rFonts w:asciiTheme="minorHAnsi" w:cstheme="minorBidi"/>
                            <w:color w:val="000000" w:themeColor="text1"/>
                            <w:kern w:val="24"/>
                            <w:sz w:val="18"/>
                            <w:szCs w:val="18"/>
                          </w:rPr>
                          <w:t>This Photo</w:t>
                        </w:r>
                      </w:hyperlink>
                      <w:r>
                        <w:rPr>
                          <w:rFonts w:asciiTheme="minorHAnsi" w:hAnsi="Calibri" w:cstheme="minorBidi"/>
                          <w:color w:val="000000" w:themeColor="text1"/>
                          <w:kern w:val="24"/>
                          <w:sz w:val="18"/>
                          <w:szCs w:val="18"/>
                        </w:rPr>
                        <w:t xml:space="preserve"> by Unknown Author is licensed under </w:t>
                      </w:r>
                      <w:hyperlink r:id="rId14" w:history="1">
                        <w:r>
                          <w:rPr>
                            <w:rStyle w:val="Hyperlink"/>
                            <w:rFonts w:asciiTheme="minorHAnsi" w:cstheme="minorBidi"/>
                            <w:color w:val="000000" w:themeColor="text1"/>
                            <w:kern w:val="24"/>
                            <w:sz w:val="18"/>
                            <w:szCs w:val="18"/>
                          </w:rPr>
                          <w:t>CC BY</w:t>
                        </w:r>
                      </w:hyperlink>
                    </w:p>
                  </w:txbxContent>
                </v:textbox>
              </v:shape>
            </w:pict>
          </mc:Fallback>
        </mc:AlternateContent>
      </w:r>
    </w:p>
    <w:bookmarkEnd w:id="2"/>
    <w:p w14:paraId="294751A7" w14:textId="0CED2624" w:rsidR="00C45930" w:rsidRPr="004F54D4" w:rsidRDefault="00C45930" w:rsidP="004F54D4">
      <w:pPr>
        <w:ind w:left="720"/>
        <w:rPr>
          <w:rFonts w:ascii="Century Gothic" w:eastAsia="Century Gothic" w:hAnsi="Century Gothic" w:cs="Century Gothic"/>
          <w:color w:val="000000"/>
          <w:sz w:val="40"/>
          <w:szCs w:val="40"/>
        </w:rPr>
      </w:pPr>
      <w:r>
        <w:rPr>
          <w:rFonts w:ascii="Century Gothic" w:eastAsia="Century Gothic" w:hAnsi="Century Gothic" w:cs="Century Gothic"/>
          <w:color w:val="000000"/>
          <w:sz w:val="40"/>
          <w:szCs w:val="40"/>
        </w:rPr>
        <w:t xml:space="preserve">         </w:t>
      </w:r>
      <w:r w:rsidR="00FF452C" w:rsidRPr="00FF452C">
        <w:rPr>
          <w:rFonts w:ascii="Century Gothic" w:eastAsia="Century Gothic" w:hAnsi="Century Gothic" w:cs="Century Gothic"/>
          <w:noProof/>
          <w:color w:val="000000"/>
          <w:sz w:val="40"/>
          <w:szCs w:val="40"/>
        </w:rPr>
        <w:drawing>
          <wp:inline distT="0" distB="0" distL="0" distR="0" wp14:anchorId="4129125B" wp14:editId="0DE4E6F4">
            <wp:extent cx="4693920" cy="3524250"/>
            <wp:effectExtent l="0" t="0" r="0" b="0"/>
            <wp:docPr id="21" name="Content Placeholder 4" descr="A group of people in clothing&#10;&#10;Description automatically generated with low confidence">
              <a:extLst xmlns:a="http://schemas.openxmlformats.org/drawingml/2006/main">
                <a:ext uri="{FF2B5EF4-FFF2-40B4-BE49-F238E27FC236}">
                  <a16:creationId xmlns:a16="http://schemas.microsoft.com/office/drawing/2014/main" id="{7CA7FC63-584A-457B-A84C-6A6B33F31B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4" descr="A group of people in clothing&#10;&#10;Description automatically generated with low confidence">
                      <a:extLst>
                        <a:ext uri="{FF2B5EF4-FFF2-40B4-BE49-F238E27FC236}">
                          <a16:creationId xmlns:a16="http://schemas.microsoft.com/office/drawing/2014/main" id="{7CA7FC63-584A-457B-A84C-6A6B33F31BF9}"/>
                        </a:ext>
                      </a:extLst>
                    </pic:cNvPr>
                    <pic:cNvPicPr>
                      <a:picLocks noGrp="1" noChangeAspect="1"/>
                    </pic:cNvPicPr>
                  </pic:nvPicPr>
                  <pic:blipFill rotWithShape="1">
                    <a:blip r:embed="rId15"/>
                    <a:srcRect t="11513" b="12417"/>
                    <a:stretch/>
                  </pic:blipFill>
                  <pic:spPr bwMode="auto">
                    <a:xfrm>
                      <a:off x="0" y="0"/>
                      <a:ext cx="4693920" cy="3524250"/>
                    </a:xfrm>
                    <a:prstGeom prst="rect">
                      <a:avLst/>
                    </a:prstGeom>
                    <a:ln>
                      <a:noFill/>
                    </a:ln>
                    <a:extLst>
                      <a:ext uri="{53640926-AAD7-44D8-BBD7-CCE9431645EC}">
                        <a14:shadowObscured xmlns:a14="http://schemas.microsoft.com/office/drawing/2010/main"/>
                      </a:ext>
                    </a:extLst>
                  </pic:spPr>
                </pic:pic>
              </a:graphicData>
            </a:graphic>
          </wp:inline>
        </w:drawing>
      </w:r>
    </w:p>
    <w:p w14:paraId="30143A8D" w14:textId="77777777" w:rsidR="00C45930" w:rsidRPr="00737744" w:rsidRDefault="00C45930" w:rsidP="00C45930">
      <w:pPr>
        <w:rPr>
          <w:rFonts w:ascii="Century Gothic" w:eastAsia="Century Gothic" w:hAnsi="Century Gothic" w:cs="Century Gothic"/>
          <w:color w:val="000000"/>
          <w:sz w:val="18"/>
          <w:szCs w:val="18"/>
        </w:rPr>
      </w:pPr>
    </w:p>
    <w:p w14:paraId="1317069F" w14:textId="77777777" w:rsidR="00C45930" w:rsidRPr="0076467D" w:rsidRDefault="00C45930" w:rsidP="00C45930">
      <w:pPr>
        <w:ind w:left="2160" w:firstLine="720"/>
        <w:rPr>
          <w:rFonts w:ascii="Century Gothic" w:eastAsia="Century Gothic" w:hAnsi="Century Gothic" w:cs="Century Gothic"/>
          <w:color w:val="000000"/>
          <w:sz w:val="18"/>
          <w:szCs w:val="18"/>
        </w:rPr>
      </w:pPr>
      <w:r w:rsidRPr="0076467D">
        <w:rPr>
          <w:rFonts w:ascii="Century Gothic" w:eastAsia="Century Gothic" w:hAnsi="Century Gothic" w:cs="Century Gothic"/>
          <w:color w:val="000000"/>
          <w:sz w:val="28"/>
          <w:szCs w:val="28"/>
        </w:rPr>
        <w:t>www.riverofhopehutchinson.org</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6C61EEE5" w14:textId="3FF70F59" w:rsidR="00C45930" w:rsidRPr="004F54D4" w:rsidRDefault="00C45930" w:rsidP="004F54D4">
      <w:pPr>
        <w:ind w:left="720"/>
        <w:jc w:val="center"/>
        <w:rPr>
          <w:rFonts w:ascii="Century Gothic" w:eastAsia="Century Gothic" w:hAnsi="Century Gothic" w:cs="Century Gothic"/>
          <w:color w:val="000000"/>
          <w:sz w:val="28"/>
          <w:szCs w:val="28"/>
        </w:rPr>
      </w:pPr>
      <w:r w:rsidRPr="00EF24D7">
        <w:rPr>
          <w:rFonts w:ascii="Century Gothic" w:eastAsia="Century Gothic" w:hAnsi="Century Gothic" w:cs="Century Gothic"/>
          <w:noProof/>
          <w:color w:val="000000"/>
          <w:sz w:val="40"/>
          <w:szCs w:val="40"/>
        </w:rPr>
        <mc:AlternateContent>
          <mc:Choice Requires="wps">
            <w:drawing>
              <wp:anchor distT="0" distB="0" distL="114300" distR="114300" simplePos="0" relativeHeight="251665408" behindDoc="0" locked="0" layoutInCell="1" allowOverlap="1" wp14:anchorId="73D92316" wp14:editId="6C23EBE4">
                <wp:simplePos x="0" y="0"/>
                <wp:positionH relativeFrom="margin">
                  <wp:posOffset>762000</wp:posOffset>
                </wp:positionH>
                <wp:positionV relativeFrom="paragraph">
                  <wp:posOffset>4678045</wp:posOffset>
                </wp:positionV>
                <wp:extent cx="3595370" cy="198755"/>
                <wp:effectExtent l="0" t="0" r="0" b="0"/>
                <wp:wrapNone/>
                <wp:docPr id="2" name="TextBox 8"/>
                <wp:cNvGraphicFramePr/>
                <a:graphic xmlns:a="http://schemas.openxmlformats.org/drawingml/2006/main">
                  <a:graphicData uri="http://schemas.microsoft.com/office/word/2010/wordprocessingShape">
                    <wps:wsp>
                      <wps:cNvSpPr txBox="1"/>
                      <wps:spPr>
                        <a:xfrm>
                          <a:off x="0" y="0"/>
                          <a:ext cx="3595370" cy="198755"/>
                        </a:xfrm>
                        <a:prstGeom prst="rect">
                          <a:avLst/>
                        </a:prstGeom>
                        <a:noFill/>
                      </wps:spPr>
                      <wps:txbx>
                        <w:txbxContent>
                          <w:p w14:paraId="48F2AD8A" w14:textId="77777777" w:rsidR="00C45930" w:rsidRDefault="00C45930" w:rsidP="00C45930">
                            <w:pPr>
                              <w:rPr>
                                <w:rFonts w:asciiTheme="minorHAnsi" w:hAnsi="Calibri" w:cstheme="minorBidi"/>
                                <w:color w:val="000000" w:themeColor="text1"/>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D92316" id="TextBox 8" o:spid="_x0000_s1029" type="#_x0000_t202" style="position:absolute;left:0;text-align:left;margin-left:60pt;margin-top:368.35pt;width:283.1pt;height:1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v3gwEAAPACAAAOAAAAZHJzL2Uyb0RvYy54bWysUttOGzEQfUfqP1h+J5uAUmCVDeIieKla&#10;JMoHOF47a2ntcWec7ObvO3ZCgto3xMvYnsuZM2e8uB19L7YGyUFo5GwylcIEDa0L60a+/X46v5aC&#10;kgqt6iGYRu4Mydvlt7PFEGtzAR30rUHBIIHqITaySynWVUW6M17RBKIJHLSAXiV+4rpqUQ2M7vvq&#10;Yjr9Xg2AbUTQhoi9j/ugXBZ8a41Ov6wlk0TfSOaWisViV9lWy4Wq16hi5/SBhvoEC69c4KZHqEeV&#10;lNig+w/KO41AYNNEg6/AWqdNmYGnmU3/mea1U9GUWVgcikeZ6Otg9c/ta3xBkcZ7GHmBWZAhUk3s&#10;zPOMFn0+mangOEu4O8pmxiQ0Oy/nN/PLKw5pjs1urq/m8wxTnaojUno24EW+NBJ5LUUttf1BaZ/6&#10;npKbBXhyfZ/9Jyr5lsbVKFzLHd9prqDdMfuBF9hI+rNRaKTA1D9A2fce7G6TwLrSJ6Psaw7gLGth&#10;evgCeW8f3yXr9FGXfwEAAP//AwBQSwMEFAAGAAgAAAAhACTEPQ3dAAAACwEAAA8AAABkcnMvZG93&#10;bnJldi54bWxMj8FOwzAMhu9Ie4fISNxYwoCslKYTAnEFbQMkblnjtdUap2qytbw95sSOv/3r8+di&#10;NflOnHCIbSADN3MFAqkKrqXawMf29ToDEZMlZ7tAaOAHI6zK2UVhcxdGWuNpk2rBEIq5NdCk1OdS&#10;xqpBb+M89Ei824fB28RxqKUb7Mhw38mFUlp62xJfaGyPzw1Wh83RG/h8239/3an3+sXf92OYlCT/&#10;II25upyeHkEknNJ/Gf70WR1KdtqFI7koOs6M56qB5a1eguCGzvQCxI4nOlMgy0Ke/1D+AgAA//8D&#10;AFBLAQItABQABgAIAAAAIQC2gziS/gAAAOEBAAATAAAAAAAAAAAAAAAAAAAAAABbQ29udGVudF9U&#10;eXBlc10ueG1sUEsBAi0AFAAGAAgAAAAhADj9If/WAAAAlAEAAAsAAAAAAAAAAAAAAAAALwEAAF9y&#10;ZWxzLy5yZWxzUEsBAi0AFAAGAAgAAAAhAN6IO/eDAQAA8AIAAA4AAAAAAAAAAAAAAAAALgIAAGRy&#10;cy9lMm9Eb2MueG1sUEsBAi0AFAAGAAgAAAAhACTEPQ3dAAAACwEAAA8AAAAAAAAAAAAAAAAA3QMA&#10;AGRycy9kb3ducmV2LnhtbFBLBQYAAAAABAAEAPMAAADnBAAAAAA=&#10;" filled="f" stroked="f">
                <v:textbox>
                  <w:txbxContent>
                    <w:p w14:paraId="48F2AD8A" w14:textId="77777777" w:rsidR="00C45930" w:rsidRDefault="00C45930" w:rsidP="00C45930">
                      <w:pPr>
                        <w:rPr>
                          <w:rFonts w:asciiTheme="minorHAnsi" w:hAnsi="Calibri" w:cstheme="minorBidi"/>
                          <w:color w:val="000000" w:themeColor="text1"/>
                          <w:kern w:val="24"/>
                          <w:sz w:val="18"/>
                          <w:szCs w:val="18"/>
                        </w:rPr>
                      </w:pPr>
                    </w:p>
                  </w:txbxContent>
                </v:textbox>
                <w10:wrap anchorx="margin"/>
              </v:shape>
            </w:pict>
          </mc:Fallback>
        </mc:AlternateContent>
      </w:r>
      <w:r w:rsidRPr="0076467D">
        <w:rPr>
          <w:rFonts w:ascii="Century Gothic" w:eastAsia="Century Gothic" w:hAnsi="Century Gothic" w:cs="Century Gothic"/>
          <w:color w:val="000000"/>
          <w:sz w:val="28"/>
          <w:szCs w:val="28"/>
        </w:rPr>
        <w:t>Worship on Facebook Premiere, Sundays at 10:30am</w:t>
      </w:r>
    </w:p>
    <w:p w14:paraId="0416BCC2" w14:textId="77777777" w:rsidR="00C45930" w:rsidRDefault="00C45930" w:rsidP="00C45930">
      <w:pPr>
        <w:widowControl w:val="0"/>
        <w:spacing w:line="24" w:lineRule="atLeast"/>
        <w:rPr>
          <w:rFonts w:ascii="Century Gothic" w:hAnsi="Century Gothic"/>
          <w:sz w:val="32"/>
          <w:szCs w:val="32"/>
        </w:rPr>
      </w:pPr>
      <w:r w:rsidRPr="007537A9">
        <w:rPr>
          <w:rFonts w:ascii="Century Gothic" w:hAnsi="Century Gothic"/>
          <w:noProof/>
          <w:sz w:val="32"/>
          <w:szCs w:val="32"/>
        </w:rPr>
        <mc:AlternateContent>
          <mc:Choice Requires="wps">
            <w:drawing>
              <wp:anchor distT="0" distB="0" distL="114300" distR="114300" simplePos="0" relativeHeight="251664384" behindDoc="0" locked="0" layoutInCell="1" allowOverlap="1" wp14:anchorId="391D6F0F" wp14:editId="393A5536">
                <wp:simplePos x="0" y="0"/>
                <wp:positionH relativeFrom="margin">
                  <wp:align>center</wp:align>
                </wp:positionH>
                <wp:positionV relativeFrom="paragraph">
                  <wp:posOffset>147605</wp:posOffset>
                </wp:positionV>
                <wp:extent cx="6360859" cy="230832"/>
                <wp:effectExtent l="0" t="0" r="0" b="0"/>
                <wp:wrapNone/>
                <wp:docPr id="4" name="TextBox 9"/>
                <wp:cNvGraphicFramePr/>
                <a:graphic xmlns:a="http://schemas.openxmlformats.org/drawingml/2006/main">
                  <a:graphicData uri="http://schemas.microsoft.com/office/word/2010/wordprocessingShape">
                    <wps:wsp>
                      <wps:cNvSpPr txBox="1"/>
                      <wps:spPr>
                        <a:xfrm>
                          <a:off x="0" y="0"/>
                          <a:ext cx="6360859" cy="230832"/>
                        </a:xfrm>
                        <a:prstGeom prst="rect">
                          <a:avLst/>
                        </a:prstGeom>
                        <a:noFill/>
                      </wps:spPr>
                      <wps:txbx>
                        <w:txbxContent>
                          <w:p w14:paraId="72039544" w14:textId="77777777" w:rsidR="00C45930" w:rsidRDefault="00C45930" w:rsidP="00C45930">
                            <w:pPr>
                              <w:rPr>
                                <w:rFonts w:asciiTheme="minorHAnsi" w:hAnsi="Calibri" w:cstheme="minorBidi"/>
                                <w:color w:val="000000" w:themeColor="text1"/>
                                <w:kern w:val="24"/>
                                <w:sz w:val="18"/>
                                <w:szCs w:val="18"/>
                              </w:rPr>
                            </w:pPr>
                          </w:p>
                        </w:txbxContent>
                      </wps:txbx>
                      <wps:bodyPr wrap="square" rtlCol="0">
                        <a:spAutoFit/>
                      </wps:bodyPr>
                    </wps:wsp>
                  </a:graphicData>
                </a:graphic>
              </wp:anchor>
            </w:drawing>
          </mc:Choice>
          <mc:Fallback>
            <w:pict>
              <v:shape w14:anchorId="391D6F0F" id="_x0000_s1030" type="#_x0000_t202" style="position:absolute;margin-left:0;margin-top:11.6pt;width:500.85pt;height:18.2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hQhQEAAPACAAAOAAAAZHJzL2Uyb0RvYy54bWysUk1v2zAMvQ/ofxB0X+wmW5AZcYptRXcp&#10;tgHtfoAiS7EAS1RJJXb+fSklTYbtNuxCSfx4fHzU+m7ygzgYJAehlbezWgoTNHQu7Fr56/nh/UoK&#10;Sip0aoBgWnk0JO82N+/WY2zMHHoYOoOCQQI1Y2xln1Jsqop0b7yiGUQTOGgBvUr8xF3VoRoZ3Q/V&#10;vK6X1QjYRQRtiNh7fwrKTcG31uj0w1oySQytZG6pWCx2m221Watmhyr2Tp9pqH9g4ZUL3PQCda+S&#10;Ent0f0F5pxEIbJpp8BVY67QpM/A0t/Uf0zz1KpoyC4tD8SIT/T9Y/f3wFH+iSNMXmHiBWZAxUkPs&#10;zPNMFn0+mangOEt4vMhmpiQ0O5eLZb36+EkKzbH5ol4t5hmmulZHpPTNgBf50krktRS11OGR0in1&#10;LSU3C/DghiH7r1TyLU3bSbiulR/eaG6hOzL7kRfYSnrZKzRSYBq+Qtl3BqP4eZ8YsPTJKKeaMzjL&#10;Wpiev0De2+/vknX9qJtXAAAA//8DAFBLAwQUAAYACAAAACEApSKBANsAAAAHAQAADwAAAGRycy9k&#10;b3ducmV2LnhtbEyPwU7DMBBE70j8g7VI3KidoBYIcaoKqMSBCyXc3XiJI+J1FG+b9O/rnuA4mtHM&#10;m3I9+14ccYxdIA3ZQoFAaoLtqNVQf23vHkFENmRNHwg1nDDCurq+Kk1hw0SfeNxxK1IJxcJocMxD&#10;IWVsHHoTF2FASt5PGL3hJMdW2tFMqdz3MldqJb3pKC04M+CLw+Z3d/AamO0mO9VvPr5/zx+vk1PN&#10;0tRa397Mm2cQjDP/heGCn9ChSkz7cCAbRa8hHWEN+X0O4uIqlT2A2GtYPq1AVqX8z1+dAQAA//8D&#10;AFBLAQItABQABgAIAAAAIQC2gziS/gAAAOEBAAATAAAAAAAAAAAAAAAAAAAAAABbQ29udGVudF9U&#10;eXBlc10ueG1sUEsBAi0AFAAGAAgAAAAhADj9If/WAAAAlAEAAAsAAAAAAAAAAAAAAAAALwEAAF9y&#10;ZWxzLy5yZWxzUEsBAi0AFAAGAAgAAAAhAKy1OFCFAQAA8AIAAA4AAAAAAAAAAAAAAAAALgIAAGRy&#10;cy9lMm9Eb2MueG1sUEsBAi0AFAAGAAgAAAAhAKUigQDbAAAABwEAAA8AAAAAAAAAAAAAAAAA3wMA&#10;AGRycy9kb3ducmV2LnhtbFBLBQYAAAAABAAEAPMAAADnBAAAAAA=&#10;" filled="f" stroked="f">
                <v:textbox style="mso-fit-shape-to-text:t">
                  <w:txbxContent>
                    <w:p w14:paraId="72039544" w14:textId="77777777" w:rsidR="00C45930" w:rsidRDefault="00C45930" w:rsidP="00C45930">
                      <w:pPr>
                        <w:rPr>
                          <w:rFonts w:asciiTheme="minorHAnsi" w:hAnsi="Calibri" w:cstheme="minorBidi"/>
                          <w:color w:val="000000" w:themeColor="text1"/>
                          <w:kern w:val="24"/>
                          <w:sz w:val="18"/>
                          <w:szCs w:val="18"/>
                        </w:rPr>
                      </w:pPr>
                    </w:p>
                  </w:txbxContent>
                </v:textbox>
                <w10:wrap anchorx="margin"/>
              </v:shape>
            </w:pict>
          </mc:Fallback>
        </mc:AlternateContent>
      </w:r>
    </w:p>
    <w:p w14:paraId="775411CD" w14:textId="77777777" w:rsidR="00C45930" w:rsidRDefault="00C45930" w:rsidP="00C45930">
      <w:pPr>
        <w:widowControl w:val="0"/>
        <w:spacing w:line="24" w:lineRule="atLeast"/>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Gathering</w:t>
      </w:r>
    </w:p>
    <w:p w14:paraId="6F3BCF92" w14:textId="77777777" w:rsidR="00C45930" w:rsidRPr="0076467D" w:rsidRDefault="00C45930" w:rsidP="00C45930">
      <w:pPr>
        <w:widowControl w:val="0"/>
        <w:spacing w:line="24" w:lineRule="atLeast"/>
        <w:jc w:val="center"/>
        <w:rPr>
          <w:rFonts w:ascii="Century Gothic" w:hAnsi="Century Gothic"/>
          <w:sz w:val="32"/>
          <w:szCs w:val="32"/>
        </w:rPr>
      </w:pPr>
    </w:p>
    <w:p w14:paraId="58BE899E" w14:textId="77777777" w:rsidR="00C53CD2" w:rsidRDefault="00C53CD2" w:rsidP="00C45930">
      <w:pPr>
        <w:widowControl w:val="0"/>
        <w:spacing w:line="24" w:lineRule="atLeast"/>
        <w:rPr>
          <w:rFonts w:ascii="Century Gothic" w:hAnsi="Century Gothic"/>
          <w:sz w:val="28"/>
          <w:szCs w:val="28"/>
        </w:rPr>
      </w:pPr>
    </w:p>
    <w:p w14:paraId="0E5B950A" w14:textId="2D391594" w:rsidR="00C45930" w:rsidRDefault="00C45930" w:rsidP="00C34866">
      <w:pPr>
        <w:widowControl w:val="0"/>
        <w:spacing w:line="24" w:lineRule="atLeast"/>
        <w:rPr>
          <w:rFonts w:ascii="Century Gothic" w:hAnsi="Century Gothic"/>
          <w:sz w:val="28"/>
          <w:szCs w:val="28"/>
        </w:rPr>
      </w:pPr>
      <w:r w:rsidRPr="0076467D">
        <w:rPr>
          <w:rFonts w:ascii="Century Gothic" w:hAnsi="Century Gothic"/>
          <w:sz w:val="28"/>
          <w:szCs w:val="28"/>
        </w:rPr>
        <w:t xml:space="preserve">Music to Prepare Us </w:t>
      </w:r>
      <w:proofErr w:type="gramStart"/>
      <w:r w:rsidRPr="0076467D">
        <w:rPr>
          <w:rFonts w:ascii="Century Gothic" w:hAnsi="Century Gothic"/>
          <w:sz w:val="28"/>
          <w:szCs w:val="28"/>
        </w:rPr>
        <w:t>For</w:t>
      </w:r>
      <w:proofErr w:type="gramEnd"/>
      <w:r w:rsidRPr="0076467D">
        <w:rPr>
          <w:rFonts w:ascii="Century Gothic" w:hAnsi="Century Gothic"/>
          <w:sz w:val="28"/>
          <w:szCs w:val="28"/>
        </w:rPr>
        <w:t xml:space="preserve"> Worship</w:t>
      </w:r>
    </w:p>
    <w:p w14:paraId="11B8AD15" w14:textId="77777777" w:rsidR="00D22DCA" w:rsidRDefault="00D22DCA" w:rsidP="00C45930">
      <w:pPr>
        <w:widowControl w:val="0"/>
        <w:tabs>
          <w:tab w:val="right" w:pos="9720"/>
        </w:tabs>
        <w:spacing w:line="280" w:lineRule="auto"/>
        <w:rPr>
          <w:rFonts w:ascii="Century Gothic" w:hAnsi="Century Gothic"/>
          <w:b/>
          <w:bCs/>
          <w:color w:val="000000"/>
          <w:sz w:val="28"/>
          <w:szCs w:val="28"/>
        </w:rPr>
      </w:pPr>
    </w:p>
    <w:p w14:paraId="5B731D0F" w14:textId="0C88EEF5" w:rsidR="00D22DCA" w:rsidRDefault="00D22DCA" w:rsidP="00C45930">
      <w:pPr>
        <w:widowControl w:val="0"/>
        <w:tabs>
          <w:tab w:val="right" w:pos="9720"/>
        </w:tabs>
        <w:spacing w:line="280" w:lineRule="auto"/>
        <w:rPr>
          <w:rFonts w:ascii="Century Gothic" w:hAnsi="Century Gothic"/>
          <w:b/>
          <w:bCs/>
          <w:color w:val="000000"/>
          <w:sz w:val="28"/>
          <w:szCs w:val="28"/>
        </w:rPr>
      </w:pPr>
      <w:r>
        <w:rPr>
          <w:rFonts w:ascii="Century Gothic" w:hAnsi="Century Gothic"/>
          <w:b/>
          <w:bCs/>
          <w:color w:val="000000"/>
          <w:sz w:val="28"/>
          <w:szCs w:val="28"/>
        </w:rPr>
        <w:t>GATHERING SONG – “Shout to the North”</w:t>
      </w:r>
    </w:p>
    <w:p w14:paraId="36AE9910" w14:textId="73638037" w:rsidR="00AE4BA7" w:rsidRDefault="00AE4BA7" w:rsidP="00C45930">
      <w:pPr>
        <w:widowControl w:val="0"/>
        <w:tabs>
          <w:tab w:val="right" w:pos="9720"/>
        </w:tabs>
        <w:spacing w:line="280" w:lineRule="auto"/>
        <w:rPr>
          <w:rFonts w:ascii="Century Gothic" w:hAnsi="Century Gothic"/>
          <w:color w:val="000000"/>
          <w:sz w:val="28"/>
          <w:szCs w:val="28"/>
        </w:rPr>
      </w:pPr>
      <w:r w:rsidRPr="008D142C">
        <w:rPr>
          <w:rFonts w:ascii="Century Gothic" w:eastAsia="Century Gothic" w:hAnsi="Century Gothic" w:cs="Century Gothic"/>
          <w:noProof/>
          <w:sz w:val="28"/>
          <w:szCs w:val="28"/>
        </w:rPr>
        <w:lastRenderedPageBreak/>
        <w:drawing>
          <wp:anchor distT="0" distB="0" distL="114300" distR="114300" simplePos="0" relativeHeight="251678720" behindDoc="1" locked="0" layoutInCell="1" allowOverlap="1" wp14:anchorId="392515F1" wp14:editId="5EC788BA">
            <wp:simplePos x="0" y="0"/>
            <wp:positionH relativeFrom="margin">
              <wp:posOffset>0</wp:posOffset>
            </wp:positionH>
            <wp:positionV relativeFrom="paragraph">
              <wp:posOffset>199390</wp:posOffset>
            </wp:positionV>
            <wp:extent cx="6782435" cy="8763000"/>
            <wp:effectExtent l="0" t="0" r="0" b="0"/>
            <wp:wrapTight wrapText="bothSides">
              <wp:wrapPolygon edited="0">
                <wp:start x="0" y="0"/>
                <wp:lineTo x="0" y="21553"/>
                <wp:lineTo x="21537" y="21553"/>
                <wp:lineTo x="21537" y="0"/>
                <wp:lineTo x="0" y="0"/>
              </wp:wrapPolygon>
            </wp:wrapTight>
            <wp:docPr id="26" name="Picture 26" descr="C:\Users\skrumrey\Desktop\music\2016\Aug. 2016\Aug. 28\Shout To The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music\2016\Aug. 2016\Aug. 28\Shout To The North.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435" t="5557" r="6582" b="8627"/>
                    <a:stretch/>
                  </pic:blipFill>
                  <pic:spPr bwMode="auto">
                    <a:xfrm>
                      <a:off x="0" y="0"/>
                      <a:ext cx="6782435" cy="876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B12D7" w14:textId="77B85D10" w:rsidR="00C45930" w:rsidRPr="00684DF7" w:rsidRDefault="00D22DCA" w:rsidP="00C45930">
      <w:pPr>
        <w:widowControl w:val="0"/>
        <w:tabs>
          <w:tab w:val="right" w:pos="9720"/>
        </w:tabs>
        <w:spacing w:line="280" w:lineRule="auto"/>
        <w:rPr>
          <w:rFonts w:ascii="Century Gothic" w:hAnsi="Century Gothic"/>
          <w:color w:val="000000"/>
          <w:sz w:val="28"/>
          <w:szCs w:val="28"/>
        </w:rPr>
      </w:pPr>
      <w:r w:rsidRPr="008D142C">
        <w:rPr>
          <w:rFonts w:ascii="Century Gothic" w:eastAsia="Century Gothic" w:hAnsi="Century Gothic" w:cs="Century Gothic"/>
          <w:noProof/>
          <w:sz w:val="28"/>
          <w:szCs w:val="28"/>
        </w:rPr>
        <w:lastRenderedPageBreak/>
        <w:drawing>
          <wp:anchor distT="0" distB="0" distL="114300" distR="114300" simplePos="0" relativeHeight="251680768" behindDoc="1" locked="0" layoutInCell="1" allowOverlap="1" wp14:anchorId="0480F8EB" wp14:editId="62DA0684">
            <wp:simplePos x="0" y="0"/>
            <wp:positionH relativeFrom="margin">
              <wp:posOffset>0</wp:posOffset>
            </wp:positionH>
            <wp:positionV relativeFrom="paragraph">
              <wp:posOffset>259080</wp:posOffset>
            </wp:positionV>
            <wp:extent cx="6657340" cy="3987800"/>
            <wp:effectExtent l="0" t="0" r="0" b="0"/>
            <wp:wrapTight wrapText="bothSides">
              <wp:wrapPolygon edited="0">
                <wp:start x="0" y="0"/>
                <wp:lineTo x="0" y="21462"/>
                <wp:lineTo x="21509" y="21462"/>
                <wp:lineTo x="21509" y="0"/>
                <wp:lineTo x="0" y="0"/>
              </wp:wrapPolygon>
            </wp:wrapTight>
            <wp:docPr id="28" name="Picture 28" descr="C:\Users\skrumrey\Desktop\music\2016\Aug. 2016\Aug. 28\Shout To The Nor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6\Aug. 2016\Aug. 28\Shout To The North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36" t="4404" r="9166" b="57112"/>
                    <a:stretch/>
                  </pic:blipFill>
                  <pic:spPr bwMode="auto">
                    <a:xfrm>
                      <a:off x="0" y="0"/>
                      <a:ext cx="6657340" cy="398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EA2FD" w14:textId="4C4081FD"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t> </w:t>
      </w:r>
    </w:p>
    <w:p w14:paraId="15C85500" w14:textId="77777777" w:rsidR="00FF452C" w:rsidRDefault="00FF452C" w:rsidP="00FF452C">
      <w:pPr>
        <w:rPr>
          <w:rFonts w:ascii="Century Gothic" w:eastAsia="Century Gothic" w:hAnsi="Century Gothic" w:cs="Century Gothic"/>
          <w:color w:val="000000"/>
          <w:sz w:val="32"/>
          <w:szCs w:val="32"/>
        </w:rPr>
      </w:pPr>
    </w:p>
    <w:p w14:paraId="3D683D59" w14:textId="77777777" w:rsidR="00FF452C" w:rsidRDefault="00FF452C" w:rsidP="00FF452C">
      <w:pPr>
        <w:rPr>
          <w:rFonts w:ascii="Century Gothic" w:eastAsia="Century Gothic" w:hAnsi="Century Gothic" w:cs="Century Gothic"/>
          <w:color w:val="000000"/>
          <w:sz w:val="32"/>
          <w:szCs w:val="32"/>
        </w:rPr>
      </w:pPr>
    </w:p>
    <w:p w14:paraId="4677202B" w14:textId="417194DA" w:rsidR="00FF452C" w:rsidRPr="00BA63EB" w:rsidRDefault="00FF452C" w:rsidP="00FF452C">
      <w:pPr>
        <w:rPr>
          <w:rFonts w:ascii="Century Gothic" w:eastAsia="Century Gothic" w:hAnsi="Century Gothic" w:cs="Century Gothic"/>
          <w:color w:val="000000"/>
          <w:sz w:val="32"/>
          <w:szCs w:val="32"/>
        </w:rPr>
      </w:pP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88960" behindDoc="0" locked="0" layoutInCell="1" allowOverlap="1" wp14:anchorId="456CE71A" wp14:editId="7DEAA39D">
                <wp:simplePos x="0" y="0"/>
                <wp:positionH relativeFrom="column">
                  <wp:posOffset>11070590</wp:posOffset>
                </wp:positionH>
                <wp:positionV relativeFrom="paragraph">
                  <wp:posOffset>795655</wp:posOffset>
                </wp:positionV>
                <wp:extent cx="1044575" cy="415290"/>
                <wp:effectExtent l="0" t="0" r="3175" b="3810"/>
                <wp:wrapNone/>
                <wp:docPr id="34"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09B02B3B" w14:textId="77777777" w:rsidR="00FF452C" w:rsidRDefault="005508B9" w:rsidP="00FF452C">
                            <w:pPr>
                              <w:spacing w:after="120"/>
                              <w:jc w:val="right"/>
                              <w:rPr>
                                <w:rFonts w:asciiTheme="minorHAnsi" w:hAnsi="Calibri" w:cstheme="minorBidi"/>
                                <w:color w:val="FFFFFF"/>
                                <w:kern w:val="24"/>
                                <w:sz w:val="14"/>
                                <w:szCs w:val="14"/>
                              </w:rPr>
                            </w:pPr>
                            <w:hyperlink r:id="rId18" w:history="1">
                              <w:r w:rsidR="00FF452C">
                                <w:rPr>
                                  <w:rStyle w:val="Hyperlink"/>
                                  <w:rFonts w:asciiTheme="minorHAnsi" w:cstheme="minorBidi"/>
                                  <w:color w:val="FFFFFF"/>
                                  <w:kern w:val="24"/>
                                  <w:sz w:val="14"/>
                                  <w:szCs w:val="14"/>
                                </w:rPr>
                                <w:t>This Photo</w:t>
                              </w:r>
                            </w:hyperlink>
                            <w:r w:rsidR="00FF452C">
                              <w:rPr>
                                <w:rFonts w:asciiTheme="minorHAnsi" w:hAnsi="Calibri" w:cstheme="minorBidi"/>
                                <w:color w:val="FFFFFF"/>
                                <w:kern w:val="24"/>
                                <w:sz w:val="14"/>
                                <w:szCs w:val="14"/>
                              </w:rPr>
                              <w:t xml:space="preserve"> by Unknown Author is licensed under </w:t>
                            </w:r>
                            <w:hyperlink r:id="rId19" w:history="1">
                              <w:r w:rsidR="00FF452C">
                                <w:rPr>
                                  <w:rStyle w:val="Hyperlink"/>
                                  <w:rFonts w:asciiTheme="minorHAnsi" w:cstheme="minorBidi"/>
                                  <w:color w:val="FFFFFF"/>
                                  <w:kern w:val="24"/>
                                  <w:sz w:val="14"/>
                                  <w:szCs w:val="14"/>
                                </w:rPr>
                                <w:t>CC BY</w:t>
                              </w:r>
                            </w:hyperlink>
                          </w:p>
                        </w:txbxContent>
                      </wps:txbx>
                      <wps:bodyPr wrap="square" rtlCol="0">
                        <a:spAutoFit/>
                      </wps:bodyPr>
                    </wps:wsp>
                  </a:graphicData>
                </a:graphic>
              </wp:anchor>
            </w:drawing>
          </mc:Choice>
          <mc:Fallback>
            <w:pict>
              <v:shape w14:anchorId="456CE71A" id="_x0000_s1031" type="#_x0000_t202" style="position:absolute;margin-left:871.7pt;margin-top:62.65pt;width:82.25pt;height:3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IqmAEAABkDAAAOAAAAZHJzL2Uyb0RvYy54bWysUsFu2zAMvRfYPwi6L3KCZOuMOMXWIrsM&#10;a4FuH6DIUixANjVSiZ2/H6W2SbHdivogiyL5+PjI9c3UB3G0SB6GRs5nlRR2MND6Yd/I37+2H6+l&#10;oKSHVgcYbCNPluTN5sPVeoy1XUAHobUoGGSgeoyN7FKKtVJkOttrmkG0AzsdYK8Tm7hXLeqR0fug&#10;FlX1SY2AbUQwlohf756cclPwnbMm3TtHNonQSOaWyonl3OVTbda63qOOnTfPNPQbWPTaD1z0DHWn&#10;kxYH9P9B9d4gELg0M9ArcM4bW3rgbubVP908djra0guLQ/EsE70frPl5fIwPKNL0DSYeYBZkjFQT&#10;P+Z+Jod9/jNTwX6W8HSWzU5JmJxULZerzyspDPuW89XiS9FVXbIjUvpuoRf50kjksRS19PEHJa7I&#10;oS8huRhB8O3Wh1AM3O9uA4qjziMsXybJKa/C1IVzvqVpNwnfNnL10s8O2hO3OfKkG0l/DhqtFJjC&#10;LZTFKIXi10OCrS+EMspTDpfKButfij7vSh7wa7tEXTZ68xcAAP//AwBQSwMEFAAGAAgAAAAhAEgc&#10;EXTiAAAADQEAAA8AAABkcnMvZG93bnJldi54bWxMj81OwzAQhO9IvIO1SNyoQxooDXEqQCAkxIGG&#10;Iji68ZIf4nUUu23K07MVB7jNaD/NzmSL0XZii4NvHCk4n0QgkEpnGqoUrF4fzq5A+KDJ6M4RKtij&#10;h0V+fJTp1LgdLXFbhEpwCPlUK6hD6FMpfVmj1X7ieiS+fbrB6sB2qKQZ9I7DbSfjKLqUVjfEH2rd&#10;412N5VexsQro+e0juTfv8ctTu/p+3LfLttC3Sp2ejDfXIAKO4Q+GQ32uDjl3WrsNGS869rNkmjDL&#10;Kr6Ygjgg82g2B7H+VSDzTP5fkf8AAAD//wMAUEsBAi0AFAAGAAgAAAAhALaDOJL+AAAA4QEAABMA&#10;AAAAAAAAAAAAAAAAAAAAAFtDb250ZW50X1R5cGVzXS54bWxQSwECLQAUAAYACAAAACEAOP0h/9YA&#10;AACUAQAACwAAAAAAAAAAAAAAAAAvAQAAX3JlbHMvLnJlbHNQSwECLQAUAAYACAAAACEATU5yKpgB&#10;AAAZAwAADgAAAAAAAAAAAAAAAAAuAgAAZHJzL2Uyb0RvYy54bWxQSwECLQAUAAYACAAAACEASBwR&#10;dOIAAAANAQAADwAAAAAAAAAAAAAAAADyAwAAZHJzL2Rvd25yZXYueG1sUEsFBgAAAAAEAAQA8wAA&#10;AAEFAAAAAA==&#10;" fillcolor="black" stroked="f">
                <v:textbox style="mso-fit-shape-to-text:t">
                  <w:txbxContent>
                    <w:p w14:paraId="09B02B3B" w14:textId="77777777" w:rsidR="00FF452C" w:rsidRDefault="00FF452C" w:rsidP="00FF452C">
                      <w:pPr>
                        <w:spacing w:after="120"/>
                        <w:jc w:val="right"/>
                        <w:rPr>
                          <w:rFonts w:asciiTheme="minorHAnsi" w:hAnsi="Calibri" w:cstheme="minorBidi"/>
                          <w:color w:val="FFFFFF"/>
                          <w:kern w:val="24"/>
                          <w:sz w:val="14"/>
                          <w:szCs w:val="14"/>
                        </w:rPr>
                      </w:pPr>
                      <w:hyperlink r:id="rId22" w:history="1">
                        <w:r>
                          <w:rPr>
                            <w:rStyle w:val="Hyperlink"/>
                            <w:rFonts w:asciiTheme="minorHAnsi" w:cstheme="minorBidi"/>
                            <w:color w:val="FFFFFF"/>
                            <w:kern w:val="24"/>
                            <w:sz w:val="14"/>
                            <w:szCs w:val="14"/>
                          </w:rPr>
                          <w:t>This Photo</w:t>
                        </w:r>
                      </w:hyperlink>
                      <w:r>
                        <w:rPr>
                          <w:rFonts w:asciiTheme="minorHAnsi" w:hAnsi="Calibri" w:cstheme="minorBidi"/>
                          <w:color w:val="FFFFFF"/>
                          <w:kern w:val="24"/>
                          <w:sz w:val="14"/>
                          <w:szCs w:val="14"/>
                        </w:rPr>
                        <w:t xml:space="preserve"> by Unknown Author is licensed under </w:t>
                      </w:r>
                      <w:hyperlink r:id="rId23" w:history="1">
                        <w:r>
                          <w:rPr>
                            <w:rStyle w:val="Hyperlink"/>
                            <w:rFonts w:asciiTheme="minorHAnsi" w:cstheme="minorBidi"/>
                            <w:color w:val="FFFFFF"/>
                            <w:kern w:val="24"/>
                            <w:sz w:val="14"/>
                            <w:szCs w:val="14"/>
                          </w:rPr>
                          <w:t>CC BY</w:t>
                        </w:r>
                      </w:hyperlink>
                    </w:p>
                  </w:txbxContent>
                </v:textbox>
              </v:shape>
            </w:pict>
          </mc:Fallback>
        </mc:AlternateContent>
      </w:r>
      <w:r w:rsidRPr="00ED5AE6">
        <w:rPr>
          <w:rFonts w:ascii="Century Gothic" w:eastAsia="Century Gothic" w:hAnsi="Century Gothic" w:cs="Century Gothic"/>
          <w:color w:val="000000"/>
          <w:sz w:val="32"/>
          <w:szCs w:val="32"/>
        </w:rPr>
        <w:t xml:space="preserve">Welcome   </w:t>
      </w:r>
    </w:p>
    <w:p w14:paraId="6319F220" w14:textId="77777777" w:rsidR="00FF452C" w:rsidRPr="00ED5AE6" w:rsidRDefault="00FF452C" w:rsidP="00FF452C">
      <w:pPr>
        <w:ind w:left="720"/>
        <w:jc w:val="both"/>
        <w:rPr>
          <w:rFonts w:ascii="Century Gothic" w:eastAsia="Century Gothic" w:hAnsi="Century Gothic" w:cs="Century Gothic"/>
          <w:color w:val="000000"/>
          <w:sz w:val="18"/>
          <w:szCs w:val="18"/>
        </w:rPr>
      </w:pPr>
      <w:r w:rsidRPr="0076467D">
        <w:rPr>
          <w:rFonts w:ascii="Century Gothic" w:eastAsia="Century Gothic" w:hAnsi="Century Gothic" w:cs="Century Gothic"/>
          <w:i/>
          <w:color w:val="000000"/>
        </w:rPr>
        <w:t>Wherever you are on your journey of faith, we believe God meets you right where you are, and you are welcome here.</w:t>
      </w:r>
      <w:r w:rsidRPr="0076467D">
        <w:rPr>
          <w:rFonts w:ascii="Century Gothic" w:eastAsia="Century Gothic" w:hAnsi="Century Gothic" w:cs="Century Gothic"/>
          <w:color w:val="000000"/>
        </w:rPr>
        <w:t> </w:t>
      </w:r>
    </w:p>
    <w:p w14:paraId="756AB407" w14:textId="77777777" w:rsidR="00FF452C" w:rsidRDefault="00FF452C" w:rsidP="00FF452C">
      <w:pPr>
        <w:widowControl w:val="0"/>
        <w:spacing w:line="24" w:lineRule="atLeast"/>
        <w:ind w:left="720"/>
        <w:rPr>
          <w:rFonts w:ascii="Century Gothic" w:hAnsi="Century Gothic"/>
          <w:sz w:val="28"/>
          <w:szCs w:val="28"/>
        </w:rPr>
      </w:pPr>
    </w:p>
    <w:p w14:paraId="19895ACB" w14:textId="77777777" w:rsidR="00FF452C" w:rsidRDefault="00FF452C" w:rsidP="00FF452C">
      <w:pPr>
        <w:widowControl w:val="0"/>
        <w:spacing w:line="24" w:lineRule="atLeast"/>
        <w:ind w:left="720"/>
        <w:rPr>
          <w:rFonts w:ascii="Century Gothic" w:hAnsi="Century Gothic"/>
          <w:sz w:val="40"/>
          <w:szCs w:val="32"/>
        </w:rPr>
      </w:pPr>
    </w:p>
    <w:p w14:paraId="7B76CA62" w14:textId="77777777" w:rsidR="00C45930" w:rsidRDefault="00C45930" w:rsidP="00C45930">
      <w:pPr>
        <w:jc w:val="both"/>
        <w:rPr>
          <w:rFonts w:ascii="Century Gothic" w:eastAsia="Century Gothic" w:hAnsi="Century Gothic" w:cs="Century Gothic"/>
          <w:i/>
          <w:iCs/>
          <w:color w:val="000000"/>
        </w:rPr>
      </w:pPr>
    </w:p>
    <w:p w14:paraId="173F11F5" w14:textId="77777777" w:rsidR="00C45930" w:rsidRDefault="00C45930" w:rsidP="00C45930">
      <w:pPr>
        <w:ind w:left="720"/>
        <w:jc w:val="both"/>
        <w:rPr>
          <w:rFonts w:ascii="Century Gothic" w:eastAsia="Century Gothic" w:hAnsi="Century Gothic" w:cs="Century Gothic"/>
          <w:i/>
          <w:iCs/>
          <w:color w:val="000000"/>
        </w:rPr>
      </w:pPr>
    </w:p>
    <w:p w14:paraId="69A09D52"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CONFESSION </w:t>
      </w:r>
    </w:p>
    <w:p w14:paraId="292283DC" w14:textId="77777777" w:rsidR="00C53CD2" w:rsidRDefault="00C53CD2" w:rsidP="00C53CD2">
      <w:pPr>
        <w:rPr>
          <w:rFonts w:ascii="Century Gothic" w:hAnsi="Century Gothic"/>
          <w:color w:val="000000"/>
          <w:sz w:val="28"/>
          <w:szCs w:val="28"/>
        </w:rPr>
      </w:pPr>
    </w:p>
    <w:p w14:paraId="5258D44A" w14:textId="4E583628" w:rsidR="00C53CD2" w:rsidRPr="00C53CD2" w:rsidRDefault="00C53CD2" w:rsidP="00C53CD2">
      <w:pPr>
        <w:rPr>
          <w:rFonts w:ascii="Century Gothic" w:hAnsi="Century Gothic" w:cstheme="majorHAnsi"/>
          <w:sz w:val="28"/>
        </w:rPr>
      </w:pPr>
      <w:r w:rsidRPr="00C53CD2">
        <w:rPr>
          <w:rFonts w:ascii="Century Gothic" w:hAnsi="Century Gothic" w:cstheme="majorHAnsi"/>
          <w:sz w:val="28"/>
        </w:rPr>
        <w:t xml:space="preserve">Let us confess that God is </w:t>
      </w:r>
      <w:proofErr w:type="gramStart"/>
      <w:r w:rsidRPr="00C53CD2">
        <w:rPr>
          <w:rFonts w:ascii="Century Gothic" w:hAnsi="Century Gothic" w:cstheme="majorHAnsi"/>
          <w:sz w:val="28"/>
        </w:rPr>
        <w:t>God</w:t>
      </w:r>
      <w:proofErr w:type="gramEnd"/>
      <w:r w:rsidRPr="00C53CD2">
        <w:rPr>
          <w:rFonts w:ascii="Century Gothic" w:hAnsi="Century Gothic" w:cstheme="majorHAnsi"/>
          <w:sz w:val="28"/>
        </w:rPr>
        <w:t xml:space="preserve"> and we are not.  </w:t>
      </w:r>
    </w:p>
    <w:p w14:paraId="34D50342" w14:textId="0E685D15" w:rsidR="00C53CD2" w:rsidRPr="00C53CD2" w:rsidRDefault="00C53CD2" w:rsidP="00C53CD2">
      <w:pPr>
        <w:rPr>
          <w:rFonts w:ascii="Century Gothic" w:hAnsi="Century Gothic" w:cstheme="majorHAnsi"/>
          <w:b/>
          <w:sz w:val="28"/>
        </w:rPr>
      </w:pPr>
      <w:r w:rsidRPr="00C53CD2">
        <w:rPr>
          <w:rFonts w:ascii="Century Gothic" w:hAnsi="Century Gothic" w:cstheme="majorHAnsi"/>
          <w:b/>
          <w:sz w:val="28"/>
        </w:rPr>
        <w:t xml:space="preserve">If we say we have no sin, we deceive ourselves, and the truth is not in us. But if we speak the truth of who we are, we are reminded once again of how </w:t>
      </w:r>
      <w:r>
        <w:rPr>
          <w:rFonts w:ascii="Century Gothic" w:hAnsi="Century Gothic" w:cstheme="majorHAnsi"/>
          <w:b/>
          <w:sz w:val="28"/>
        </w:rPr>
        <w:t xml:space="preserve">passionately </w:t>
      </w:r>
      <w:r w:rsidRPr="00C53CD2">
        <w:rPr>
          <w:rFonts w:ascii="Century Gothic" w:hAnsi="Century Gothic" w:cstheme="majorHAnsi"/>
          <w:b/>
          <w:sz w:val="28"/>
        </w:rPr>
        <w:t>God loves us.</w:t>
      </w:r>
    </w:p>
    <w:p w14:paraId="6AEAD5CA" w14:textId="77777777" w:rsidR="00C53CD2" w:rsidRPr="00C53CD2" w:rsidRDefault="00C53CD2" w:rsidP="00C53CD2">
      <w:pPr>
        <w:rPr>
          <w:rFonts w:ascii="Century Gothic" w:hAnsi="Century Gothic" w:cstheme="majorHAnsi"/>
          <w:i/>
          <w:sz w:val="28"/>
        </w:rPr>
      </w:pPr>
    </w:p>
    <w:p w14:paraId="4E1885EA" w14:textId="77777777" w:rsidR="00C53CD2" w:rsidRPr="00C53CD2" w:rsidRDefault="00C53CD2" w:rsidP="00C53CD2">
      <w:pPr>
        <w:rPr>
          <w:rFonts w:ascii="Century Gothic" w:hAnsi="Century Gothic" w:cstheme="majorHAnsi"/>
          <w:i/>
          <w:sz w:val="28"/>
        </w:rPr>
      </w:pPr>
      <w:r w:rsidRPr="00C53CD2">
        <w:rPr>
          <w:rFonts w:ascii="Century Gothic" w:hAnsi="Century Gothic" w:cstheme="majorHAnsi"/>
          <w:i/>
          <w:sz w:val="28"/>
        </w:rPr>
        <w:t>Silence for confession</w:t>
      </w:r>
    </w:p>
    <w:p w14:paraId="1DD652A1" w14:textId="77777777" w:rsidR="00C53CD2" w:rsidRPr="00C53CD2" w:rsidRDefault="00C53CD2" w:rsidP="00C53CD2">
      <w:pPr>
        <w:rPr>
          <w:rFonts w:ascii="Century Gothic" w:hAnsi="Century Gothic" w:cstheme="majorHAnsi"/>
          <w:sz w:val="28"/>
        </w:rPr>
      </w:pPr>
    </w:p>
    <w:p w14:paraId="422C9E30" w14:textId="77777777" w:rsidR="00C53CD2" w:rsidRPr="00C53CD2" w:rsidRDefault="00C53CD2" w:rsidP="00C53CD2">
      <w:pPr>
        <w:rPr>
          <w:rFonts w:ascii="Century Gothic" w:hAnsi="Century Gothic" w:cstheme="majorHAnsi"/>
          <w:sz w:val="28"/>
        </w:rPr>
      </w:pPr>
      <w:r w:rsidRPr="00C53CD2">
        <w:rPr>
          <w:rFonts w:ascii="Century Gothic" w:hAnsi="Century Gothic" w:cstheme="majorHAnsi"/>
          <w:sz w:val="28"/>
        </w:rPr>
        <w:t>God of mercy,</w:t>
      </w:r>
    </w:p>
    <w:p w14:paraId="44BD7E04" w14:textId="77777777" w:rsidR="00C53CD2" w:rsidRPr="00C53CD2" w:rsidRDefault="00C53CD2" w:rsidP="00C53CD2">
      <w:pPr>
        <w:rPr>
          <w:rFonts w:ascii="Century Gothic" w:hAnsi="Century Gothic" w:cstheme="majorHAnsi"/>
          <w:b/>
          <w:bCs/>
          <w:sz w:val="28"/>
        </w:rPr>
      </w:pPr>
      <w:r w:rsidRPr="00C53CD2">
        <w:rPr>
          <w:rFonts w:ascii="Century Gothic" w:hAnsi="Century Gothic" w:cstheme="majorHAnsi"/>
          <w:b/>
          <w:bCs/>
          <w:sz w:val="28"/>
        </w:rPr>
        <w:lastRenderedPageBreak/>
        <w:t>We confess that we don’t have everything figured out. We confess that we are not holy like you are holy. We confess that we try to not need you. We confess that we try to not need each other. Forgive us for the ways in which we do not act like your beloved children and bring us again to resurrection.</w:t>
      </w:r>
    </w:p>
    <w:p w14:paraId="34982C7B" w14:textId="77777777" w:rsidR="00C53CD2" w:rsidRPr="00C53CD2" w:rsidRDefault="00C53CD2" w:rsidP="00C53CD2">
      <w:pPr>
        <w:rPr>
          <w:rFonts w:ascii="Century Gothic" w:hAnsi="Century Gothic" w:cstheme="majorHAnsi"/>
          <w:b/>
          <w:i/>
          <w:iCs/>
          <w:sz w:val="28"/>
        </w:rPr>
      </w:pPr>
    </w:p>
    <w:p w14:paraId="4CEF3A08" w14:textId="77777777" w:rsidR="00C53CD2" w:rsidRPr="00C53CD2" w:rsidRDefault="00C53CD2" w:rsidP="00C53CD2">
      <w:pPr>
        <w:rPr>
          <w:rFonts w:ascii="Century Gothic" w:hAnsi="Century Gothic" w:cstheme="majorHAnsi"/>
          <w:sz w:val="28"/>
        </w:rPr>
      </w:pPr>
      <w:r w:rsidRPr="00C53CD2">
        <w:rPr>
          <w:rFonts w:ascii="Century Gothic" w:hAnsi="Century Gothic" w:cstheme="majorHAnsi"/>
          <w:sz w:val="28"/>
        </w:rPr>
        <w:t>Hear this Good News:</w:t>
      </w:r>
    </w:p>
    <w:p w14:paraId="10922C76" w14:textId="77777777" w:rsidR="00C53CD2" w:rsidRPr="00C53CD2" w:rsidRDefault="00C53CD2" w:rsidP="00C53CD2">
      <w:pPr>
        <w:rPr>
          <w:rFonts w:ascii="Century Gothic" w:hAnsi="Century Gothic" w:cstheme="majorHAnsi"/>
          <w:sz w:val="28"/>
        </w:rPr>
      </w:pPr>
      <w:r w:rsidRPr="00C53CD2">
        <w:rPr>
          <w:rFonts w:ascii="Century Gothic" w:hAnsi="Century Gothic" w:cstheme="majorHAnsi"/>
          <w:sz w:val="28"/>
        </w:rPr>
        <w:t xml:space="preserve">God who is gracious and merciful, slow to anger and abounding in steadfast love – loves you as you are. As a called and ordained minister of the church of Christ and by his authority, I declare to you – you are forgiven! Your sin is as far removed as the east is from the west. You are not defined by your mistakes. Your story is God’s story and so you are transformed and made new. You, each of you, a beloved Child of God. </w:t>
      </w:r>
      <w:r w:rsidRPr="00C53CD2">
        <w:rPr>
          <w:rFonts w:ascii="Century Gothic" w:hAnsi="Century Gothic" w:cstheme="majorHAnsi"/>
          <w:b/>
          <w:bCs/>
          <w:sz w:val="28"/>
        </w:rPr>
        <w:t>Amen! Alleluia!</w:t>
      </w:r>
    </w:p>
    <w:p w14:paraId="52C05F64" w14:textId="77777777" w:rsidR="00C53CD2" w:rsidRPr="00C53CD2" w:rsidRDefault="00C53CD2" w:rsidP="00C53CD2">
      <w:pPr>
        <w:rPr>
          <w:rFonts w:ascii="Century Gothic" w:hAnsi="Century Gothic"/>
          <w:i/>
        </w:rPr>
      </w:pPr>
    </w:p>
    <w:p w14:paraId="7D0C0993" w14:textId="77777777" w:rsidR="00C45930" w:rsidRPr="00C53CD2" w:rsidRDefault="00C45930" w:rsidP="00C45930">
      <w:pPr>
        <w:widowControl w:val="0"/>
        <w:tabs>
          <w:tab w:val="right" w:pos="9720"/>
        </w:tabs>
        <w:spacing w:line="280" w:lineRule="auto"/>
        <w:rPr>
          <w:rFonts w:ascii="Century Gothic" w:hAnsi="Century Gothic"/>
          <w:color w:val="000000"/>
          <w:sz w:val="28"/>
          <w:szCs w:val="28"/>
        </w:rPr>
      </w:pPr>
    </w:p>
    <w:p w14:paraId="6C8640A2" w14:textId="5A66F984" w:rsidR="00C45930" w:rsidRPr="00C53CD2" w:rsidRDefault="00C45930" w:rsidP="00C45930">
      <w:pPr>
        <w:widowControl w:val="0"/>
        <w:tabs>
          <w:tab w:val="right" w:pos="9720"/>
        </w:tabs>
        <w:spacing w:line="280" w:lineRule="auto"/>
        <w:rPr>
          <w:rFonts w:ascii="Century Gothic" w:hAnsi="Century Gothic"/>
          <w:color w:val="000000"/>
          <w:sz w:val="28"/>
          <w:szCs w:val="28"/>
        </w:rPr>
      </w:pPr>
    </w:p>
    <w:p w14:paraId="12561B37"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p>
    <w:p w14:paraId="29311365" w14:textId="77777777" w:rsidR="00FF452C" w:rsidRPr="00DC43D9" w:rsidRDefault="00C45930" w:rsidP="00FF452C">
      <w:pPr>
        <w:jc w:val="both"/>
        <w:rPr>
          <w:rFonts w:ascii="Century Gothic" w:eastAsia="Century Gothic" w:hAnsi="Century Gothic" w:cs="Century Gothic"/>
          <w:i/>
          <w:iCs/>
          <w:color w:val="000000"/>
          <w:sz w:val="32"/>
          <w:szCs w:val="32"/>
        </w:rPr>
      </w:pPr>
      <w:r w:rsidRPr="00684DF7">
        <w:rPr>
          <w:rFonts w:ascii="Century Gothic" w:hAnsi="Century Gothic"/>
          <w:b/>
          <w:bCs/>
          <w:color w:val="000000"/>
          <w:sz w:val="28"/>
          <w:szCs w:val="28"/>
        </w:rPr>
        <w:t> </w:t>
      </w:r>
      <w:r w:rsidR="00FF452C" w:rsidRPr="00ED5AE6">
        <w:rPr>
          <w:rFonts w:ascii="Century Gothic" w:eastAsia="Century Gothic" w:hAnsi="Century Gothic" w:cs="Century Gothic"/>
          <w:color w:val="000000"/>
          <w:sz w:val="32"/>
          <w:szCs w:val="32"/>
        </w:rPr>
        <w:t xml:space="preserve">Greet Someone New  </w:t>
      </w:r>
      <w:r w:rsidR="00FF452C">
        <w:rPr>
          <w:rFonts w:ascii="Century Gothic" w:eastAsia="Century Gothic" w:hAnsi="Century Gothic" w:cs="Century Gothic"/>
          <w:color w:val="000000"/>
          <w:sz w:val="32"/>
          <w:szCs w:val="32"/>
        </w:rPr>
        <w:t xml:space="preserve">    </w:t>
      </w:r>
    </w:p>
    <w:p w14:paraId="5AC1BFA3" w14:textId="77777777" w:rsidR="00FF452C" w:rsidRPr="00DC43D9" w:rsidRDefault="00FF452C" w:rsidP="00FF452C">
      <w:pPr>
        <w:jc w:val="both"/>
        <w:rPr>
          <w:rFonts w:ascii="Century Gothic" w:eastAsia="Century Gothic" w:hAnsi="Century Gothic" w:cs="Century Gothic"/>
          <w:i/>
          <w:iCs/>
          <w:color w:val="000000"/>
          <w:sz w:val="32"/>
          <w:szCs w:val="32"/>
        </w:rPr>
      </w:pPr>
      <w:r w:rsidRPr="0076467D">
        <w:rPr>
          <w:rFonts w:ascii="Century Gothic" w:eastAsia="Century Gothic" w:hAnsi="Century Gothic" w:cs="Century Gothic"/>
          <w:i/>
          <w:iCs/>
          <w:color w:val="000000"/>
        </w:rPr>
        <w:t xml:space="preserve">Music to Bring Us Back Together </w:t>
      </w:r>
      <w:r>
        <w:rPr>
          <w:rFonts w:ascii="Century Gothic" w:eastAsia="Century Gothic" w:hAnsi="Century Gothic" w:cs="Century Gothic"/>
          <w:i/>
          <w:iCs/>
          <w:color w:val="000000"/>
        </w:rPr>
        <w:t xml:space="preserve"> </w:t>
      </w:r>
    </w:p>
    <w:p w14:paraId="0C5EB72B" w14:textId="55E1C806" w:rsidR="00C45930" w:rsidRPr="00684DF7" w:rsidRDefault="00C45930" w:rsidP="00C45930">
      <w:pPr>
        <w:widowControl w:val="0"/>
        <w:tabs>
          <w:tab w:val="right" w:pos="9720"/>
        </w:tabs>
        <w:spacing w:line="280" w:lineRule="auto"/>
        <w:rPr>
          <w:rFonts w:ascii="Century Gothic" w:hAnsi="Century Gothic"/>
          <w:color w:val="000000"/>
          <w:sz w:val="28"/>
          <w:szCs w:val="28"/>
        </w:rPr>
      </w:pPr>
    </w:p>
    <w:p w14:paraId="28A5AA37" w14:textId="77777777" w:rsidR="00C45930"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SONG OF PRAISE</w:t>
      </w:r>
      <w:proofErr w:type="gramStart"/>
      <w:r w:rsidRPr="00684DF7">
        <w:rPr>
          <w:rFonts w:ascii="Century Gothic" w:hAnsi="Century Gothic"/>
          <w:color w:val="000000"/>
          <w:sz w:val="28"/>
          <w:szCs w:val="28"/>
        </w:rPr>
        <w:t xml:space="preserve">   “</w:t>
      </w:r>
      <w:proofErr w:type="gramEnd"/>
      <w:r>
        <w:rPr>
          <w:rFonts w:ascii="Century Gothic" w:hAnsi="Century Gothic"/>
          <w:color w:val="000000"/>
          <w:sz w:val="28"/>
          <w:szCs w:val="28"/>
        </w:rPr>
        <w:t>Gloria</w:t>
      </w:r>
      <w:r w:rsidRPr="00684DF7">
        <w:rPr>
          <w:rFonts w:ascii="Century Gothic" w:hAnsi="Century Gothic"/>
          <w:color w:val="000000"/>
          <w:sz w:val="28"/>
          <w:szCs w:val="28"/>
        </w:rPr>
        <w:t>” </w:t>
      </w:r>
    </w:p>
    <w:p w14:paraId="767FBF4B" w14:textId="77777777" w:rsidR="00C45930" w:rsidRDefault="00C45930" w:rsidP="00C45930">
      <w:pPr>
        <w:widowControl w:val="0"/>
        <w:tabs>
          <w:tab w:val="right" w:pos="9720"/>
        </w:tabs>
        <w:spacing w:line="280" w:lineRule="auto"/>
        <w:rPr>
          <w:rFonts w:ascii="Century Gothic" w:hAnsi="Century Gothic"/>
          <w:color w:val="000000"/>
          <w:sz w:val="28"/>
          <w:szCs w:val="28"/>
        </w:rPr>
      </w:pPr>
    </w:p>
    <w:p w14:paraId="1DDA8CBF" w14:textId="19421892" w:rsidR="00C45930" w:rsidRPr="00684DF7" w:rsidRDefault="00C45930" w:rsidP="00C45930">
      <w:pPr>
        <w:widowControl w:val="0"/>
        <w:tabs>
          <w:tab w:val="right" w:pos="9720"/>
        </w:tabs>
        <w:spacing w:line="280" w:lineRule="auto"/>
        <w:rPr>
          <w:rFonts w:ascii="Century Gothic" w:hAnsi="Century Gothic"/>
          <w:color w:val="000000"/>
          <w:sz w:val="28"/>
          <w:szCs w:val="28"/>
        </w:rPr>
      </w:pPr>
      <w:r>
        <w:rPr>
          <w:noProof/>
        </w:rPr>
        <w:lastRenderedPageBreak/>
        <w:drawing>
          <wp:inline distT="0" distB="0" distL="0" distR="0" wp14:anchorId="434F98E7" wp14:editId="5FA9A903">
            <wp:extent cx="6641432" cy="8412480"/>
            <wp:effectExtent l="0" t="0" r="7620" b="762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93" t="19066" r="18255" b="18729"/>
                    <a:stretch/>
                  </pic:blipFill>
                  <pic:spPr bwMode="auto">
                    <a:xfrm>
                      <a:off x="0" y="0"/>
                      <a:ext cx="6664653" cy="8441893"/>
                    </a:xfrm>
                    <a:prstGeom prst="rect">
                      <a:avLst/>
                    </a:prstGeom>
                    <a:noFill/>
                    <a:ln>
                      <a:noFill/>
                    </a:ln>
                    <a:extLst>
                      <a:ext uri="{53640926-AAD7-44D8-BBD7-CCE9431645EC}">
                        <a14:shadowObscured xmlns:a14="http://schemas.microsoft.com/office/drawing/2010/main"/>
                      </a:ext>
                    </a:extLst>
                  </pic:spPr>
                </pic:pic>
              </a:graphicData>
            </a:graphic>
          </wp:inline>
        </w:drawing>
      </w:r>
      <w:r w:rsidR="00CE5278">
        <w:rPr>
          <w:rFonts w:ascii="Century Gothic" w:hAnsi="Century Gothic"/>
          <w:color w:val="000000"/>
          <w:sz w:val="28"/>
          <w:szCs w:val="28"/>
        </w:rPr>
        <w:t xml:space="preserve"> </w:t>
      </w:r>
    </w:p>
    <w:p w14:paraId="64562F76" w14:textId="77777777" w:rsidR="00C45930"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t> </w:t>
      </w:r>
    </w:p>
    <w:p w14:paraId="5967A4EC" w14:textId="77777777" w:rsidR="00C45930" w:rsidRDefault="00C45930" w:rsidP="00C45930">
      <w:pPr>
        <w:widowControl w:val="0"/>
        <w:tabs>
          <w:tab w:val="right" w:pos="9720"/>
        </w:tabs>
        <w:spacing w:line="280" w:lineRule="auto"/>
        <w:rPr>
          <w:rFonts w:ascii="Century Gothic" w:hAnsi="Century Gothic"/>
          <w:color w:val="000000"/>
          <w:sz w:val="28"/>
          <w:szCs w:val="28"/>
        </w:rPr>
      </w:pPr>
    </w:p>
    <w:p w14:paraId="5306DC21" w14:textId="4937CEFB" w:rsidR="00FF452C" w:rsidRDefault="00FF452C" w:rsidP="00FF452C">
      <w:pPr>
        <w:rPr>
          <w:rFonts w:ascii="Century Gothic" w:hAnsi="Century Gothic"/>
          <w:sz w:val="36"/>
          <w:szCs w:val="36"/>
        </w:rPr>
      </w:pPr>
      <w:r>
        <w:rPr>
          <w:rFonts w:ascii="Century Gothic" w:hAnsi="Century Gothic"/>
          <w:sz w:val="36"/>
          <w:szCs w:val="36"/>
        </w:rPr>
        <w:lastRenderedPageBreak/>
        <w:t>Children’s Time</w:t>
      </w:r>
    </w:p>
    <w:p w14:paraId="7D0C49B9" w14:textId="5B75368A" w:rsidR="00FF452C" w:rsidRDefault="00FF452C" w:rsidP="00FF452C">
      <w:pPr>
        <w:rPr>
          <w:rFonts w:ascii="Century Gothic" w:hAnsi="Century Gothic"/>
          <w:sz w:val="36"/>
          <w:szCs w:val="36"/>
        </w:rPr>
      </w:pPr>
    </w:p>
    <w:p w14:paraId="3ABA418C" w14:textId="77777777" w:rsidR="00FF452C" w:rsidRPr="00681375" w:rsidRDefault="00FF452C" w:rsidP="00FF452C">
      <w:pPr>
        <w:rPr>
          <w:rFonts w:ascii="Century Gothic" w:eastAsia="Century Gothic" w:hAnsi="Century Gothic" w:cs="Century Gothic"/>
          <w:color w:val="000000"/>
          <w:sz w:val="32"/>
          <w:szCs w:val="32"/>
        </w:rPr>
      </w:pPr>
    </w:p>
    <w:p w14:paraId="782ED084"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PRAYER OF THE DAY </w:t>
      </w:r>
    </w:p>
    <w:p w14:paraId="37024F8A" w14:textId="77777777" w:rsidR="00C45930" w:rsidRPr="00684DF7" w:rsidRDefault="00C45930" w:rsidP="00C45930">
      <w:pPr>
        <w:widowControl w:val="0"/>
        <w:tabs>
          <w:tab w:val="right" w:pos="9720"/>
        </w:tabs>
        <w:spacing w:line="280" w:lineRule="auto"/>
        <w:ind w:left="180"/>
        <w:rPr>
          <w:rFonts w:ascii="Century Gothic" w:hAnsi="Century Gothic"/>
          <w:color w:val="000000"/>
          <w:sz w:val="28"/>
          <w:szCs w:val="28"/>
        </w:rPr>
      </w:pPr>
      <w:r w:rsidRPr="00684DF7">
        <w:rPr>
          <w:rFonts w:ascii="Century Gothic" w:hAnsi="Century Gothic"/>
          <w:color w:val="000000"/>
          <w:spacing w:val="-2"/>
          <w:sz w:val="28"/>
          <w:szCs w:val="28"/>
        </w:rPr>
        <w:t>Let us pray.  </w:t>
      </w:r>
    </w:p>
    <w:p w14:paraId="2901A577" w14:textId="77777777" w:rsidR="00701783" w:rsidRPr="00701783" w:rsidRDefault="00701783" w:rsidP="00701783">
      <w:pPr>
        <w:shd w:val="clear" w:color="auto" w:fill="FFFFFF"/>
        <w:rPr>
          <w:rFonts w:ascii="Century Gothic" w:hAnsi="Century Gothic"/>
          <w:b/>
          <w:bCs/>
          <w:color w:val="3F3F3F"/>
          <w:sz w:val="28"/>
          <w:szCs w:val="28"/>
        </w:rPr>
      </w:pPr>
      <w:r w:rsidRPr="00701783">
        <w:rPr>
          <w:rFonts w:ascii="Century Gothic" w:hAnsi="Century Gothic"/>
          <w:b/>
          <w:bCs/>
          <w:color w:val="3F3F3F"/>
          <w:sz w:val="28"/>
          <w:szCs w:val="28"/>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p>
    <w:p w14:paraId="4524EAC7" w14:textId="7D0B35FE" w:rsidR="00701783" w:rsidRPr="00C53CD2" w:rsidRDefault="00701783" w:rsidP="00C53CD2">
      <w:pPr>
        <w:shd w:val="clear" w:color="auto" w:fill="FFFFFF"/>
        <w:rPr>
          <w:rFonts w:ascii="Century Gothic" w:hAnsi="Century Gothic"/>
          <w:b/>
          <w:bCs/>
          <w:color w:val="3F3F3F"/>
          <w:sz w:val="28"/>
          <w:szCs w:val="28"/>
        </w:rPr>
      </w:pPr>
      <w:r w:rsidRPr="00701783">
        <w:rPr>
          <w:rStyle w:val="Strong"/>
          <w:rFonts w:ascii="Century Gothic" w:hAnsi="Century Gothic"/>
          <w:color w:val="3F3F3F"/>
          <w:sz w:val="28"/>
          <w:szCs w:val="28"/>
        </w:rPr>
        <w:t>Amen.</w:t>
      </w:r>
    </w:p>
    <w:p w14:paraId="4BC82D36" w14:textId="0744E479" w:rsidR="00C45930" w:rsidRDefault="00C45930" w:rsidP="00C45930">
      <w:pPr>
        <w:widowControl w:val="0"/>
        <w:tabs>
          <w:tab w:val="right" w:pos="9720"/>
        </w:tabs>
        <w:spacing w:line="280" w:lineRule="auto"/>
        <w:jc w:val="center"/>
        <w:rPr>
          <w:rFonts w:ascii="Arial" w:eastAsia="Arial" w:hAnsi="Arial" w:cs="Arial"/>
          <w:color w:val="000000"/>
          <w:sz w:val="52"/>
          <w:szCs w:val="52"/>
        </w:rPr>
      </w:pPr>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Pr>
          <w:rFonts w:ascii="Century Gothic" w:eastAsia="Century Gothic" w:hAnsi="Century Gothic" w:cs="Century Gothic"/>
          <w:b/>
          <w:color w:val="000000"/>
          <w:sz w:val="52"/>
          <w:szCs w:val="52"/>
        </w:rPr>
        <w:t>Word</w:t>
      </w:r>
      <w:r w:rsidRPr="009A1297">
        <w:rPr>
          <w:rFonts w:ascii="Arial" w:eastAsia="Arial" w:hAnsi="Arial" w:cs="Arial"/>
          <w:color w:val="000000"/>
          <w:sz w:val="52"/>
          <w:szCs w:val="52"/>
        </w:rPr>
        <w:t> </w:t>
      </w:r>
    </w:p>
    <w:p w14:paraId="651684E5" w14:textId="2BF535F6" w:rsidR="00AE4BA7" w:rsidRDefault="00AE4BA7" w:rsidP="00AE4BA7"/>
    <w:p w14:paraId="705564B2" w14:textId="3BAAC37C" w:rsidR="00AE4BA7" w:rsidRDefault="00AE4BA7" w:rsidP="00AE4BA7">
      <w:pPr>
        <w:widowControl w:val="0"/>
        <w:tabs>
          <w:tab w:val="right" w:pos="9720"/>
        </w:tabs>
        <w:spacing w:line="280" w:lineRule="auto"/>
        <w:rPr>
          <w:rFonts w:ascii="Century Gothic" w:hAnsi="Century Gothic"/>
          <w:color w:val="222222"/>
          <w:sz w:val="28"/>
          <w:szCs w:val="28"/>
        </w:rPr>
      </w:pPr>
      <w:r w:rsidRPr="00331B8A">
        <w:rPr>
          <w:rFonts w:ascii="Century Gothic" w:hAnsi="Century Gothic"/>
          <w:color w:val="222222"/>
          <w:sz w:val="28"/>
          <w:szCs w:val="28"/>
        </w:rPr>
        <w:t xml:space="preserve">(Reader):  </w:t>
      </w:r>
      <w:r>
        <w:rPr>
          <w:rFonts w:ascii="Century Gothic" w:hAnsi="Century Gothic"/>
          <w:color w:val="222222"/>
          <w:sz w:val="28"/>
          <w:szCs w:val="28"/>
        </w:rPr>
        <w:t>Our first reading today is Psalm 30, which we will read responsively.</w:t>
      </w:r>
    </w:p>
    <w:p w14:paraId="7923E000" w14:textId="77777777" w:rsidR="00AE4BA7" w:rsidRPr="00AE4BA7" w:rsidRDefault="00AE4BA7" w:rsidP="00AE4BA7"/>
    <w:p w14:paraId="56DB4371" w14:textId="582E386B" w:rsidR="00701783" w:rsidRPr="00701783" w:rsidRDefault="00701783" w:rsidP="00701783">
      <w:pPr>
        <w:shd w:val="clear" w:color="auto" w:fill="FFFFFF"/>
        <w:rPr>
          <w:rFonts w:ascii="Century Gothic" w:hAnsi="Century Gothic"/>
          <w:i/>
          <w:iCs/>
          <w:color w:val="3F3F3F"/>
          <w:sz w:val="28"/>
          <w:szCs w:val="28"/>
        </w:rPr>
      </w:pPr>
    </w:p>
    <w:p w14:paraId="34B736F8" w14:textId="086B8E94" w:rsidR="00701783" w:rsidRPr="00701783" w:rsidRDefault="00701783" w:rsidP="00701783">
      <w:pPr>
        <w:shd w:val="clear" w:color="auto" w:fill="FFFFFF"/>
        <w:rPr>
          <w:rFonts w:ascii="Century Gothic" w:hAnsi="Century Gothic"/>
          <w:color w:val="3F3F3F"/>
          <w:sz w:val="28"/>
          <w:szCs w:val="28"/>
        </w:rPr>
      </w:pPr>
      <w:r w:rsidRPr="00701783">
        <w:rPr>
          <w:rFonts w:ascii="Century Gothic" w:hAnsi="Century Gothic"/>
          <w:color w:val="3F3F3F"/>
          <w:sz w:val="28"/>
          <w:szCs w:val="28"/>
        </w:rPr>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I will exalt you, O </w:t>
      </w:r>
      <w:r w:rsidRPr="00701783">
        <w:rPr>
          <w:rFonts w:ascii="Century Gothic" w:hAnsi="Century Gothic"/>
          <w:smallCaps/>
          <w:color w:val="3F3F3F"/>
          <w:sz w:val="28"/>
          <w:szCs w:val="28"/>
        </w:rPr>
        <w:t>Lord</w:t>
      </w:r>
      <w:r w:rsidRPr="00701783">
        <w:rPr>
          <w:rFonts w:ascii="Century Gothic" w:hAnsi="Century Gothic"/>
          <w:color w:val="3F3F3F"/>
          <w:sz w:val="28"/>
          <w:szCs w:val="28"/>
        </w:rPr>
        <w:t>, because you have lifted me up</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and have not let my enemies triumph over me.</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AE4BA7">
        <w:rPr>
          <w:rFonts w:ascii="Century Gothic" w:hAnsi="Century Gothic"/>
          <w:b/>
          <w:bCs/>
          <w:color w:val="3F3F3F"/>
          <w:sz w:val="28"/>
          <w:szCs w:val="28"/>
        </w:rPr>
        <w:t>(ALL):</w:t>
      </w:r>
      <w:r w:rsidR="00AE4BA7"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O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 my God, I cried out to you,</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and you restored me to health.</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You brought me up, O </w:t>
      </w:r>
      <w:r w:rsidRPr="00701783">
        <w:rPr>
          <w:rFonts w:ascii="Century Gothic" w:hAnsi="Century Gothic"/>
          <w:smallCaps/>
          <w:color w:val="3F3F3F"/>
          <w:sz w:val="28"/>
          <w:szCs w:val="28"/>
        </w:rPr>
        <w:t>Lord</w:t>
      </w:r>
      <w:r w:rsidRPr="00701783">
        <w:rPr>
          <w:rFonts w:ascii="Century Gothic" w:hAnsi="Century Gothic"/>
          <w:color w:val="3F3F3F"/>
          <w:sz w:val="28"/>
          <w:szCs w:val="28"/>
        </w:rPr>
        <w:t>, from the dead;</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you restored my life as I was going down to the grave.</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AE4BA7">
        <w:rPr>
          <w:rFonts w:ascii="Century Gothic" w:hAnsi="Century Gothic"/>
          <w:b/>
          <w:bCs/>
          <w:color w:val="3F3F3F"/>
          <w:sz w:val="28"/>
          <w:szCs w:val="28"/>
        </w:rPr>
        <w:t>(ALL):</w:t>
      </w:r>
      <w:r w:rsidR="00AE4BA7"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Sing praise to the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 all you faithful;</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give thanks in holy remembrance.</w:t>
      </w:r>
      <w:r w:rsidRPr="00701783">
        <w:rPr>
          <w:rStyle w:val="refrain"/>
          <w:rFonts w:ascii="Century Gothic" w:hAnsi="Century Gothic"/>
          <w:b/>
          <w:bCs/>
          <w:color w:val="3F3F3F"/>
          <w:sz w:val="28"/>
          <w:szCs w:val="28"/>
        </w:rPr>
        <w:t> </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God’s wrath is short; God’s favor lasts a lifetime.</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Weeping spends the night, but joy comes in the morning.</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AE4BA7">
        <w:rPr>
          <w:rFonts w:ascii="Century Gothic" w:hAnsi="Century Gothic"/>
          <w:b/>
          <w:bCs/>
          <w:color w:val="3F3F3F"/>
          <w:sz w:val="28"/>
          <w:szCs w:val="28"/>
        </w:rPr>
        <w:t>(ALL):</w:t>
      </w:r>
      <w:r w:rsidR="00AE4BA7"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While I felt secure, I said,</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“I shall never be disturbed.</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You, </w:t>
      </w:r>
      <w:r w:rsidRPr="00701783">
        <w:rPr>
          <w:rFonts w:ascii="Century Gothic" w:hAnsi="Century Gothic"/>
          <w:smallCaps/>
          <w:color w:val="3F3F3F"/>
          <w:sz w:val="28"/>
          <w:szCs w:val="28"/>
        </w:rPr>
        <w:t>Lord</w:t>
      </w:r>
      <w:r w:rsidRPr="00701783">
        <w:rPr>
          <w:rFonts w:ascii="Century Gothic" w:hAnsi="Century Gothic"/>
          <w:color w:val="3F3F3F"/>
          <w:sz w:val="28"/>
          <w:szCs w:val="28"/>
        </w:rPr>
        <w:t>, with your favor, made me as strong as the mountains.</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Then you hid your face, and I was filled with fear.</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AE4BA7">
        <w:rPr>
          <w:rFonts w:ascii="Century Gothic" w:hAnsi="Century Gothic"/>
          <w:b/>
          <w:bCs/>
          <w:color w:val="3F3F3F"/>
          <w:sz w:val="28"/>
          <w:szCs w:val="28"/>
        </w:rPr>
        <w:t>(ALL):</w:t>
      </w:r>
      <w:r w:rsidR="00AE4BA7"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I cried to you, O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I pleaded with my Lord, saying,</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“What profit is there in my blood, if I go down to the pit?</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Will the dust praise you or declare your faithfulness?</w:t>
      </w:r>
      <w:r w:rsidRPr="00701783">
        <w:rPr>
          <w:rFonts w:ascii="Century Gothic" w:hAnsi="Century Gothic"/>
          <w:color w:val="3F3F3F"/>
          <w:sz w:val="28"/>
          <w:szCs w:val="28"/>
        </w:rPr>
        <w:br/>
      </w:r>
      <w:r w:rsidRPr="00701783">
        <w:rPr>
          <w:rFonts w:ascii="Century Gothic" w:hAnsi="Century Gothic"/>
          <w:color w:val="3F3F3F"/>
          <w:sz w:val="28"/>
          <w:szCs w:val="28"/>
        </w:rPr>
        <w:t> </w:t>
      </w:r>
      <w:r w:rsidR="00AE4BA7" w:rsidRPr="00AE4BA7">
        <w:rPr>
          <w:rFonts w:ascii="Century Gothic" w:hAnsi="Century Gothic"/>
          <w:b/>
          <w:bCs/>
          <w:color w:val="3F3F3F"/>
          <w:sz w:val="28"/>
          <w:szCs w:val="28"/>
        </w:rPr>
        <w:t>(ALL):</w:t>
      </w:r>
      <w:r w:rsidR="00AE4BA7"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Hear, O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 and have mercy upon me;</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O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w:t>
      </w:r>
      <w:r w:rsidR="00AE4BA7">
        <w:rPr>
          <w:rStyle w:val="Strong"/>
          <w:rFonts w:ascii="Century Gothic" w:hAnsi="Century Gothic"/>
          <w:color w:val="3F3F3F"/>
          <w:sz w:val="28"/>
          <w:szCs w:val="28"/>
        </w:rPr>
        <w:t xml:space="preserve"> </w:t>
      </w:r>
      <w:r w:rsidRPr="00701783">
        <w:rPr>
          <w:rStyle w:val="Strong"/>
          <w:rFonts w:ascii="Century Gothic" w:hAnsi="Century Gothic"/>
          <w:color w:val="3F3F3F"/>
          <w:sz w:val="28"/>
          <w:szCs w:val="28"/>
        </w:rPr>
        <w:t>be my helper.”</w:t>
      </w:r>
      <w:r w:rsidRPr="00701783">
        <w:rPr>
          <w:rStyle w:val="refrain"/>
          <w:rFonts w:ascii="Century Gothic" w:hAnsi="Century Gothic"/>
          <w:b/>
          <w:bCs/>
          <w:color w:val="3F3F3F"/>
          <w:sz w:val="28"/>
          <w:szCs w:val="28"/>
        </w:rPr>
        <w:t> </w:t>
      </w:r>
      <w:r w:rsidRPr="00701783">
        <w:rPr>
          <w:rFonts w:ascii="Century Gothic" w:hAnsi="Century Gothic"/>
          <w:color w:val="3F3F3F"/>
          <w:sz w:val="28"/>
          <w:szCs w:val="28"/>
        </w:rPr>
        <w:br/>
      </w:r>
      <w:r w:rsidRPr="00701783">
        <w:rPr>
          <w:rFonts w:ascii="Century Gothic" w:hAnsi="Century Gothic"/>
          <w:color w:val="3F3F3F"/>
          <w:sz w:val="28"/>
          <w:szCs w:val="28"/>
        </w:rPr>
        <w:lastRenderedPageBreak/>
        <w:t> </w:t>
      </w:r>
      <w:r w:rsidR="00AE4BA7" w:rsidRPr="00331B8A">
        <w:rPr>
          <w:rFonts w:ascii="Century Gothic" w:hAnsi="Century Gothic"/>
          <w:color w:val="222222"/>
          <w:sz w:val="28"/>
          <w:szCs w:val="28"/>
        </w:rPr>
        <w:t xml:space="preserve">(Reader):  </w:t>
      </w:r>
      <w:r w:rsidRPr="00701783">
        <w:rPr>
          <w:rFonts w:ascii="Century Gothic" w:hAnsi="Century Gothic"/>
          <w:color w:val="3F3F3F"/>
          <w:sz w:val="28"/>
          <w:szCs w:val="28"/>
        </w:rPr>
        <w:t xml:space="preserve">You have turned my </w:t>
      </w:r>
      <w:proofErr w:type="gramStart"/>
      <w:r w:rsidRPr="00701783">
        <w:rPr>
          <w:rFonts w:ascii="Century Gothic" w:hAnsi="Century Gothic"/>
          <w:color w:val="3F3F3F"/>
          <w:sz w:val="28"/>
          <w:szCs w:val="28"/>
        </w:rPr>
        <w:t>wailing  into</w:t>
      </w:r>
      <w:proofErr w:type="gramEnd"/>
      <w:r w:rsidRPr="00701783">
        <w:rPr>
          <w:rFonts w:ascii="Century Gothic" w:hAnsi="Century Gothic"/>
          <w:color w:val="3F3F3F"/>
          <w:sz w:val="28"/>
          <w:szCs w:val="28"/>
        </w:rPr>
        <w:t xml:space="preserve"> dancing;</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Fonts w:ascii="Century Gothic" w:hAnsi="Century Gothic"/>
          <w:color w:val="3F3F3F"/>
          <w:sz w:val="28"/>
          <w:szCs w:val="28"/>
        </w:rPr>
        <w:t>you have put off my sackcloth and clothed me with joy.</w:t>
      </w:r>
      <w:r w:rsidRPr="00701783">
        <w:rPr>
          <w:rFonts w:ascii="Century Gothic" w:hAnsi="Century Gothic"/>
          <w:color w:val="3F3F3F"/>
          <w:sz w:val="28"/>
          <w:szCs w:val="28"/>
        </w:rPr>
        <w:br/>
      </w:r>
      <w:r w:rsidR="00AE4BA7" w:rsidRPr="00AE4BA7">
        <w:rPr>
          <w:rFonts w:ascii="Century Gothic" w:hAnsi="Century Gothic"/>
          <w:b/>
          <w:bCs/>
          <w:color w:val="3F3F3F"/>
          <w:sz w:val="28"/>
          <w:szCs w:val="28"/>
        </w:rPr>
        <w:t>(ALL):</w:t>
      </w:r>
      <w:r w:rsidRPr="00AE4BA7">
        <w:rPr>
          <w:rFonts w:ascii="Century Gothic" w:hAnsi="Century Gothic"/>
          <w:b/>
          <w:bCs/>
          <w:color w:val="3F3F3F"/>
          <w:sz w:val="28"/>
          <w:szCs w:val="28"/>
        </w:rPr>
        <w:t> </w:t>
      </w:r>
      <w:r w:rsidRPr="00701783">
        <w:rPr>
          <w:rStyle w:val="Strong"/>
          <w:rFonts w:ascii="Century Gothic" w:hAnsi="Century Gothic"/>
          <w:color w:val="3F3F3F"/>
          <w:sz w:val="28"/>
          <w:szCs w:val="28"/>
        </w:rPr>
        <w:t>Therefore my heart sings to you without ceasing;</w:t>
      </w:r>
      <w:r w:rsidRPr="00701783">
        <w:rPr>
          <w:rFonts w:ascii="Century Gothic" w:hAnsi="Century Gothic"/>
          <w:color w:val="3F3F3F"/>
          <w:sz w:val="28"/>
          <w:szCs w:val="28"/>
        </w:rPr>
        <w:br/>
      </w:r>
      <w:r w:rsidRPr="00701783">
        <w:rPr>
          <w:rFonts w:ascii="Century Gothic" w:hAnsi="Century Gothic"/>
          <w:color w:val="3F3F3F"/>
          <w:sz w:val="28"/>
          <w:szCs w:val="28"/>
        </w:rPr>
        <w:t> </w:t>
      </w:r>
      <w:r w:rsidRPr="00701783">
        <w:rPr>
          <w:rFonts w:ascii="Century Gothic" w:hAnsi="Century Gothic"/>
          <w:color w:val="3F3F3F"/>
          <w:sz w:val="28"/>
          <w:szCs w:val="28"/>
        </w:rPr>
        <w:t> </w:t>
      </w:r>
      <w:r w:rsidRPr="00701783">
        <w:rPr>
          <w:rStyle w:val="Strong"/>
          <w:rFonts w:ascii="Century Gothic" w:hAnsi="Century Gothic"/>
          <w:color w:val="3F3F3F"/>
          <w:sz w:val="28"/>
          <w:szCs w:val="28"/>
        </w:rPr>
        <w:t>O </w:t>
      </w:r>
      <w:r w:rsidRPr="00701783">
        <w:rPr>
          <w:rStyle w:val="Strong"/>
          <w:rFonts w:ascii="Century Gothic" w:hAnsi="Century Gothic"/>
          <w:smallCaps/>
          <w:color w:val="3F3F3F"/>
          <w:sz w:val="28"/>
          <w:szCs w:val="28"/>
        </w:rPr>
        <w:t>Lord</w:t>
      </w:r>
      <w:r w:rsidRPr="00701783">
        <w:rPr>
          <w:rStyle w:val="Strong"/>
          <w:rFonts w:ascii="Century Gothic" w:hAnsi="Century Gothic"/>
          <w:color w:val="3F3F3F"/>
          <w:sz w:val="28"/>
          <w:szCs w:val="28"/>
        </w:rPr>
        <w:t> my God, I will give you thanks forever.</w:t>
      </w:r>
      <w:r w:rsidRPr="00701783">
        <w:rPr>
          <w:rStyle w:val="refrain"/>
          <w:rFonts w:ascii="Century Gothic" w:hAnsi="Century Gothic"/>
          <w:b/>
          <w:bCs/>
          <w:color w:val="3F3F3F"/>
          <w:sz w:val="28"/>
          <w:szCs w:val="28"/>
        </w:rPr>
        <w:t> </w:t>
      </w:r>
    </w:p>
    <w:p w14:paraId="7C818CCD" w14:textId="77777777" w:rsidR="00701783" w:rsidRDefault="00701783" w:rsidP="00C45930">
      <w:pPr>
        <w:widowControl w:val="0"/>
        <w:tabs>
          <w:tab w:val="right" w:pos="9720"/>
        </w:tabs>
        <w:spacing w:line="280" w:lineRule="auto"/>
        <w:jc w:val="center"/>
        <w:rPr>
          <w:rFonts w:ascii="Century Gothic" w:hAnsi="Century Gothic"/>
          <w:color w:val="000000"/>
          <w:sz w:val="28"/>
          <w:szCs w:val="28"/>
        </w:rPr>
      </w:pPr>
    </w:p>
    <w:p w14:paraId="6D11B793" w14:textId="04C80B9F" w:rsidR="00C45930" w:rsidRDefault="00C45930" w:rsidP="00C45930">
      <w:pPr>
        <w:widowControl w:val="0"/>
        <w:tabs>
          <w:tab w:val="right" w:pos="9720"/>
        </w:tabs>
        <w:spacing w:line="280" w:lineRule="auto"/>
        <w:rPr>
          <w:rFonts w:ascii="Century Gothic" w:hAnsi="Century Gothic"/>
          <w:color w:val="222222"/>
          <w:sz w:val="28"/>
          <w:szCs w:val="28"/>
        </w:rPr>
      </w:pPr>
      <w:r w:rsidRPr="00331B8A">
        <w:rPr>
          <w:rFonts w:ascii="Century Gothic" w:hAnsi="Century Gothic"/>
          <w:color w:val="222222"/>
          <w:sz w:val="28"/>
          <w:szCs w:val="28"/>
        </w:rPr>
        <w:t xml:space="preserve">(Reader):  </w:t>
      </w:r>
      <w:r>
        <w:rPr>
          <w:rFonts w:ascii="Century Gothic" w:hAnsi="Century Gothic"/>
          <w:color w:val="222222"/>
          <w:sz w:val="28"/>
          <w:szCs w:val="28"/>
        </w:rPr>
        <w:t>Our story and God’s story continues today with a reading from the Gospel of John, Chapter 2</w:t>
      </w:r>
      <w:r w:rsidR="002C70D1">
        <w:rPr>
          <w:rFonts w:ascii="Century Gothic" w:hAnsi="Century Gothic"/>
          <w:color w:val="222222"/>
          <w:sz w:val="28"/>
          <w:szCs w:val="28"/>
        </w:rPr>
        <w:t>1</w:t>
      </w:r>
      <w:r>
        <w:rPr>
          <w:rFonts w:ascii="Century Gothic" w:hAnsi="Century Gothic"/>
          <w:color w:val="222222"/>
          <w:sz w:val="28"/>
          <w:szCs w:val="28"/>
        </w:rPr>
        <w:t xml:space="preserve">, </w:t>
      </w:r>
      <w:proofErr w:type="gramStart"/>
      <w:r>
        <w:rPr>
          <w:rFonts w:ascii="Century Gothic" w:hAnsi="Century Gothic"/>
          <w:color w:val="222222"/>
          <w:sz w:val="28"/>
          <w:szCs w:val="28"/>
        </w:rPr>
        <w:t xml:space="preserve">verses </w:t>
      </w:r>
      <w:r w:rsidR="002C70D1">
        <w:rPr>
          <w:rFonts w:ascii="Century Gothic" w:hAnsi="Century Gothic"/>
          <w:color w:val="222222"/>
          <w:sz w:val="28"/>
          <w:szCs w:val="28"/>
        </w:rPr>
        <w:t xml:space="preserve"> 1</w:t>
      </w:r>
      <w:proofErr w:type="gramEnd"/>
      <w:r w:rsidR="002C70D1">
        <w:rPr>
          <w:rFonts w:ascii="Century Gothic" w:hAnsi="Century Gothic"/>
          <w:color w:val="222222"/>
          <w:sz w:val="28"/>
          <w:szCs w:val="28"/>
        </w:rPr>
        <w:t>-</w:t>
      </w:r>
      <w:r>
        <w:rPr>
          <w:rFonts w:ascii="Century Gothic" w:hAnsi="Century Gothic"/>
          <w:color w:val="222222"/>
          <w:sz w:val="28"/>
          <w:szCs w:val="28"/>
        </w:rPr>
        <w:t>19</w:t>
      </w:r>
      <w:r w:rsidR="002C70D1">
        <w:rPr>
          <w:rFonts w:ascii="Century Gothic" w:hAnsi="Century Gothic"/>
          <w:color w:val="222222"/>
          <w:sz w:val="28"/>
          <w:szCs w:val="28"/>
        </w:rPr>
        <w:t>.</w:t>
      </w:r>
    </w:p>
    <w:p w14:paraId="09727E99" w14:textId="086F7107" w:rsidR="00D5052B" w:rsidRDefault="00D5052B" w:rsidP="00C45930">
      <w:pPr>
        <w:widowControl w:val="0"/>
        <w:tabs>
          <w:tab w:val="right" w:pos="9720"/>
        </w:tabs>
        <w:spacing w:line="280" w:lineRule="auto"/>
        <w:rPr>
          <w:rFonts w:ascii="Century Gothic" w:hAnsi="Century Gothic"/>
          <w:color w:val="222222"/>
          <w:sz w:val="28"/>
          <w:szCs w:val="28"/>
        </w:rPr>
      </w:pPr>
    </w:p>
    <w:p w14:paraId="364FCAEC" w14:textId="2E288E1C" w:rsidR="00D5052B" w:rsidRDefault="00D5052B" w:rsidP="00C45930">
      <w:pPr>
        <w:widowControl w:val="0"/>
        <w:tabs>
          <w:tab w:val="right" w:pos="9720"/>
        </w:tabs>
        <w:spacing w:line="280" w:lineRule="auto"/>
        <w:rPr>
          <w:rFonts w:ascii="Century Gothic" w:hAnsi="Century Gothic"/>
          <w:color w:val="222222"/>
          <w:sz w:val="28"/>
          <w:szCs w:val="28"/>
        </w:rPr>
      </w:pPr>
      <w:r>
        <w:rPr>
          <w:noProof/>
        </w:rPr>
        <w:drawing>
          <wp:inline distT="0" distB="0" distL="0" distR="0" wp14:anchorId="64E0A1DC" wp14:editId="5986198F">
            <wp:extent cx="6115050" cy="275209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723" t="5392" r="6542" b="65142"/>
                    <a:stretch/>
                  </pic:blipFill>
                  <pic:spPr bwMode="auto">
                    <a:xfrm>
                      <a:off x="0" y="0"/>
                      <a:ext cx="6115050" cy="2752090"/>
                    </a:xfrm>
                    <a:prstGeom prst="rect">
                      <a:avLst/>
                    </a:prstGeom>
                    <a:noFill/>
                    <a:ln>
                      <a:noFill/>
                    </a:ln>
                    <a:extLst>
                      <a:ext uri="{53640926-AAD7-44D8-BBD7-CCE9431645EC}">
                        <a14:shadowObscured xmlns:a14="http://schemas.microsoft.com/office/drawing/2010/main"/>
                      </a:ext>
                    </a:extLst>
                  </pic:spPr>
                </pic:pic>
              </a:graphicData>
            </a:graphic>
          </wp:inline>
        </w:drawing>
      </w:r>
    </w:p>
    <w:p w14:paraId="5BBC72CB" w14:textId="77777777" w:rsidR="00C45930" w:rsidRDefault="00C45930" w:rsidP="00C45930">
      <w:pPr>
        <w:widowControl w:val="0"/>
        <w:tabs>
          <w:tab w:val="right" w:pos="9720"/>
        </w:tabs>
        <w:spacing w:line="280" w:lineRule="auto"/>
        <w:rPr>
          <w:rFonts w:ascii="Century Gothic" w:hAnsi="Century Gothic"/>
          <w:color w:val="222222"/>
          <w:sz w:val="28"/>
          <w:szCs w:val="28"/>
        </w:rPr>
      </w:pPr>
    </w:p>
    <w:p w14:paraId="13B33CDF"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After [he appeared to his followers in Jerusalem,] Jesus showed himself again to the disciples by the Sea of Tiberias; and he showed himself in this way. Gathered there together were Simon Peter, Thomas called the Twin, Nathanael of Cana in Galilee, the sons of Zebedee, and two others of his disciples. Simon Peter said to them, </w:t>
      </w:r>
    </w:p>
    <w:p w14:paraId="5E32E684" w14:textId="77777777" w:rsidR="002C70D1" w:rsidRDefault="002C70D1" w:rsidP="002C70D1">
      <w:pPr>
        <w:shd w:val="clear" w:color="auto" w:fill="FFFFFF"/>
        <w:rPr>
          <w:rFonts w:ascii="Century Gothic" w:hAnsi="Century Gothic"/>
          <w:color w:val="222222"/>
          <w:sz w:val="28"/>
          <w:szCs w:val="28"/>
        </w:rPr>
      </w:pPr>
    </w:p>
    <w:p w14:paraId="61C235EF"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I am going fishing.” </w:t>
      </w:r>
    </w:p>
    <w:p w14:paraId="729C05CF" w14:textId="77777777" w:rsidR="002C70D1" w:rsidRDefault="002C70D1" w:rsidP="002C70D1">
      <w:pPr>
        <w:shd w:val="clear" w:color="auto" w:fill="FFFFFF"/>
        <w:rPr>
          <w:rFonts w:ascii="Century Gothic" w:hAnsi="Century Gothic"/>
          <w:color w:val="222222"/>
          <w:sz w:val="28"/>
          <w:szCs w:val="28"/>
        </w:rPr>
      </w:pPr>
    </w:p>
    <w:p w14:paraId="6697DD4B"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They said to him, </w:t>
      </w:r>
    </w:p>
    <w:p w14:paraId="6B117344" w14:textId="77777777" w:rsidR="002C70D1" w:rsidRDefault="002C70D1" w:rsidP="002C70D1">
      <w:pPr>
        <w:shd w:val="clear" w:color="auto" w:fill="FFFFFF"/>
        <w:rPr>
          <w:rFonts w:ascii="Century Gothic" w:hAnsi="Century Gothic"/>
          <w:color w:val="222222"/>
          <w:sz w:val="28"/>
          <w:szCs w:val="28"/>
        </w:rPr>
      </w:pPr>
    </w:p>
    <w:p w14:paraId="177FDC8F"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We will go with you.” </w:t>
      </w:r>
    </w:p>
    <w:p w14:paraId="1F3D204F" w14:textId="77777777" w:rsidR="002C70D1" w:rsidRDefault="002C70D1" w:rsidP="002C70D1">
      <w:pPr>
        <w:shd w:val="clear" w:color="auto" w:fill="FFFFFF"/>
        <w:rPr>
          <w:rFonts w:ascii="Century Gothic" w:hAnsi="Century Gothic"/>
          <w:color w:val="222222"/>
          <w:sz w:val="28"/>
          <w:szCs w:val="28"/>
        </w:rPr>
      </w:pPr>
    </w:p>
    <w:p w14:paraId="070D3FAF"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They went out and got into the boat, but that night they caught nothing.</w:t>
      </w:r>
      <w:r>
        <w:rPr>
          <w:rFonts w:ascii="Century Gothic" w:hAnsi="Century Gothic"/>
          <w:color w:val="222222"/>
          <w:sz w:val="28"/>
          <w:szCs w:val="28"/>
        </w:rPr>
        <w:t xml:space="preserve"> </w:t>
      </w:r>
      <w:r w:rsidRPr="0036669C">
        <w:rPr>
          <w:rFonts w:ascii="Century Gothic" w:hAnsi="Century Gothic"/>
          <w:color w:val="222222"/>
          <w:sz w:val="28"/>
          <w:szCs w:val="28"/>
        </w:rPr>
        <w:t xml:space="preserve">Just after daybreak, Jesus stood on the beach; but the disciples did not know that it was Jesus. Jesus said to them, </w:t>
      </w:r>
    </w:p>
    <w:p w14:paraId="2250CCE8" w14:textId="77777777" w:rsidR="002C70D1" w:rsidRDefault="002C70D1" w:rsidP="002C70D1">
      <w:pPr>
        <w:shd w:val="clear" w:color="auto" w:fill="FFFFFF"/>
        <w:rPr>
          <w:rFonts w:ascii="Century Gothic" w:hAnsi="Century Gothic"/>
          <w:color w:val="222222"/>
          <w:sz w:val="28"/>
          <w:szCs w:val="28"/>
        </w:rPr>
      </w:pPr>
    </w:p>
    <w:p w14:paraId="10D199D4"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Children, you have no fish, have you?” </w:t>
      </w:r>
    </w:p>
    <w:p w14:paraId="540720AC" w14:textId="77777777" w:rsidR="002C70D1" w:rsidRDefault="002C70D1" w:rsidP="002C70D1">
      <w:pPr>
        <w:shd w:val="clear" w:color="auto" w:fill="FFFFFF"/>
        <w:rPr>
          <w:rFonts w:ascii="Century Gothic" w:hAnsi="Century Gothic"/>
          <w:color w:val="222222"/>
          <w:sz w:val="28"/>
          <w:szCs w:val="28"/>
        </w:rPr>
      </w:pPr>
    </w:p>
    <w:p w14:paraId="307D4B57"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lastRenderedPageBreak/>
        <w:t xml:space="preserve">(Reader):  </w:t>
      </w:r>
      <w:r w:rsidRPr="0036669C">
        <w:rPr>
          <w:rFonts w:ascii="Century Gothic" w:hAnsi="Century Gothic"/>
          <w:color w:val="222222"/>
          <w:sz w:val="28"/>
          <w:szCs w:val="28"/>
        </w:rPr>
        <w:t xml:space="preserve">They answered him, </w:t>
      </w:r>
    </w:p>
    <w:p w14:paraId="51C00ED0" w14:textId="77777777" w:rsidR="002C70D1" w:rsidRDefault="002C70D1" w:rsidP="002C70D1">
      <w:pPr>
        <w:shd w:val="clear" w:color="auto" w:fill="FFFFFF"/>
        <w:rPr>
          <w:rFonts w:ascii="Century Gothic" w:hAnsi="Century Gothic"/>
          <w:color w:val="222222"/>
          <w:sz w:val="28"/>
          <w:szCs w:val="28"/>
        </w:rPr>
      </w:pPr>
    </w:p>
    <w:p w14:paraId="500522F8"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No.” </w:t>
      </w:r>
    </w:p>
    <w:p w14:paraId="701B6306" w14:textId="77777777" w:rsidR="002C70D1" w:rsidRDefault="002C70D1" w:rsidP="002C70D1">
      <w:pPr>
        <w:shd w:val="clear" w:color="auto" w:fill="FFFFFF"/>
        <w:rPr>
          <w:rFonts w:ascii="Century Gothic" w:hAnsi="Century Gothic"/>
          <w:color w:val="222222"/>
          <w:sz w:val="28"/>
          <w:szCs w:val="28"/>
        </w:rPr>
      </w:pPr>
    </w:p>
    <w:p w14:paraId="65B2E2B3"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He said to them, </w:t>
      </w:r>
    </w:p>
    <w:p w14:paraId="1AAFE13E" w14:textId="77777777" w:rsidR="002C70D1" w:rsidRDefault="002C70D1" w:rsidP="002C70D1">
      <w:pPr>
        <w:shd w:val="clear" w:color="auto" w:fill="FFFFFF"/>
        <w:rPr>
          <w:rFonts w:ascii="Century Gothic" w:hAnsi="Century Gothic"/>
          <w:color w:val="222222"/>
          <w:sz w:val="28"/>
          <w:szCs w:val="28"/>
        </w:rPr>
      </w:pPr>
    </w:p>
    <w:p w14:paraId="6860D6CC"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Cast the net to the right side of the boat, and you will find some.” </w:t>
      </w:r>
    </w:p>
    <w:p w14:paraId="661D30B1" w14:textId="77777777" w:rsidR="002C70D1" w:rsidRDefault="002C70D1" w:rsidP="002C70D1">
      <w:pPr>
        <w:shd w:val="clear" w:color="auto" w:fill="FFFFFF"/>
        <w:rPr>
          <w:rFonts w:ascii="Century Gothic" w:hAnsi="Century Gothic"/>
          <w:color w:val="222222"/>
          <w:sz w:val="28"/>
          <w:szCs w:val="28"/>
        </w:rPr>
      </w:pPr>
    </w:p>
    <w:p w14:paraId="08E1D550"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proofErr w:type="gramStart"/>
      <w:r w:rsidRPr="0036669C">
        <w:rPr>
          <w:rFonts w:ascii="Century Gothic" w:hAnsi="Century Gothic"/>
          <w:color w:val="222222"/>
          <w:sz w:val="28"/>
          <w:szCs w:val="28"/>
        </w:rPr>
        <w:t>So</w:t>
      </w:r>
      <w:proofErr w:type="gramEnd"/>
      <w:r w:rsidRPr="0036669C">
        <w:rPr>
          <w:rFonts w:ascii="Century Gothic" w:hAnsi="Century Gothic"/>
          <w:color w:val="222222"/>
          <w:sz w:val="28"/>
          <w:szCs w:val="28"/>
        </w:rPr>
        <w:t xml:space="preserve"> they cast it, and now they were not able to haul it in because there were so many fish. That disciple whom Jesus loved said to Peter, </w:t>
      </w:r>
    </w:p>
    <w:p w14:paraId="5AC11DD3" w14:textId="77777777" w:rsidR="002C70D1" w:rsidRDefault="002C70D1" w:rsidP="002C70D1">
      <w:pPr>
        <w:shd w:val="clear" w:color="auto" w:fill="FFFFFF"/>
        <w:rPr>
          <w:rFonts w:ascii="Century Gothic" w:hAnsi="Century Gothic"/>
          <w:color w:val="222222"/>
          <w:sz w:val="28"/>
          <w:szCs w:val="28"/>
        </w:rPr>
      </w:pPr>
    </w:p>
    <w:p w14:paraId="3DA21798"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It is the Lord!” </w:t>
      </w:r>
    </w:p>
    <w:p w14:paraId="0E700A4C" w14:textId="77777777" w:rsidR="002C70D1" w:rsidRDefault="002C70D1" w:rsidP="002C70D1">
      <w:pPr>
        <w:shd w:val="clear" w:color="auto" w:fill="FFFFFF"/>
        <w:rPr>
          <w:rFonts w:ascii="Century Gothic" w:hAnsi="Century Gothic"/>
          <w:color w:val="222222"/>
          <w:sz w:val="28"/>
          <w:szCs w:val="28"/>
        </w:rPr>
      </w:pPr>
    </w:p>
    <w:p w14:paraId="7B47C48C"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When Simon Peter heard that it was the Lord, he put on some clothes, for he was naked, and jumped into the sea. But the other disciples came in the boat, dragging the net full of fish, for they were not far from the land, only about a hundred yards off.</w:t>
      </w:r>
      <w:r>
        <w:rPr>
          <w:rFonts w:ascii="Century Gothic" w:hAnsi="Century Gothic"/>
          <w:color w:val="222222"/>
          <w:sz w:val="28"/>
          <w:szCs w:val="28"/>
        </w:rPr>
        <w:t xml:space="preserve"> </w:t>
      </w:r>
      <w:r w:rsidRPr="0036669C">
        <w:rPr>
          <w:rFonts w:ascii="Century Gothic" w:hAnsi="Century Gothic"/>
          <w:color w:val="222222"/>
          <w:sz w:val="28"/>
          <w:szCs w:val="28"/>
        </w:rPr>
        <w:t xml:space="preserve">When they had gone ashore, they saw a charcoal fire there, with fish on it, and bread. Jesus said to them, </w:t>
      </w:r>
    </w:p>
    <w:p w14:paraId="0B4C1EE1" w14:textId="77777777" w:rsidR="002C70D1" w:rsidRDefault="002C70D1" w:rsidP="002C70D1">
      <w:pPr>
        <w:shd w:val="clear" w:color="auto" w:fill="FFFFFF"/>
        <w:rPr>
          <w:rFonts w:ascii="Century Gothic" w:hAnsi="Century Gothic"/>
          <w:color w:val="222222"/>
          <w:sz w:val="28"/>
          <w:szCs w:val="28"/>
        </w:rPr>
      </w:pPr>
    </w:p>
    <w:p w14:paraId="0249667F"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Bring some of the fish that you have just caught.” </w:t>
      </w:r>
    </w:p>
    <w:p w14:paraId="54EDD7EC" w14:textId="77777777" w:rsidR="002C70D1" w:rsidRDefault="002C70D1" w:rsidP="002C70D1">
      <w:pPr>
        <w:shd w:val="clear" w:color="auto" w:fill="FFFFFF"/>
        <w:rPr>
          <w:rFonts w:ascii="Century Gothic" w:hAnsi="Century Gothic"/>
          <w:color w:val="222222"/>
          <w:sz w:val="28"/>
          <w:szCs w:val="28"/>
        </w:rPr>
      </w:pPr>
    </w:p>
    <w:p w14:paraId="43816502"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proofErr w:type="gramStart"/>
      <w:r w:rsidRPr="0036669C">
        <w:rPr>
          <w:rFonts w:ascii="Century Gothic" w:hAnsi="Century Gothic"/>
          <w:color w:val="222222"/>
          <w:sz w:val="28"/>
          <w:szCs w:val="28"/>
        </w:rPr>
        <w:t>So</w:t>
      </w:r>
      <w:proofErr w:type="gramEnd"/>
      <w:r w:rsidRPr="0036669C">
        <w:rPr>
          <w:rFonts w:ascii="Century Gothic" w:hAnsi="Century Gothic"/>
          <w:color w:val="222222"/>
          <w:sz w:val="28"/>
          <w:szCs w:val="28"/>
        </w:rPr>
        <w:t xml:space="preserve"> Simon Peter went aboard and hauled the net ashore, full of large fish, a hundred fifty-three of them; and though there were so many, the net was not torn. Jesus said to them, </w:t>
      </w:r>
    </w:p>
    <w:p w14:paraId="560CDA43" w14:textId="77777777" w:rsidR="002C70D1" w:rsidRDefault="002C70D1" w:rsidP="002C70D1">
      <w:pPr>
        <w:shd w:val="clear" w:color="auto" w:fill="FFFFFF"/>
        <w:rPr>
          <w:rFonts w:ascii="Century Gothic" w:hAnsi="Century Gothic"/>
          <w:color w:val="222222"/>
          <w:sz w:val="28"/>
          <w:szCs w:val="28"/>
        </w:rPr>
      </w:pPr>
    </w:p>
    <w:p w14:paraId="461E22B1"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Come and have breakfast.” </w:t>
      </w:r>
    </w:p>
    <w:p w14:paraId="0D25BECA" w14:textId="77777777" w:rsidR="002C70D1" w:rsidRDefault="002C70D1" w:rsidP="002C70D1">
      <w:pPr>
        <w:shd w:val="clear" w:color="auto" w:fill="FFFFFF"/>
        <w:rPr>
          <w:rFonts w:ascii="Century Gothic" w:hAnsi="Century Gothic"/>
          <w:color w:val="222222"/>
          <w:sz w:val="28"/>
          <w:szCs w:val="28"/>
        </w:rPr>
      </w:pPr>
    </w:p>
    <w:p w14:paraId="7C1500BA"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Now none of the disciples dared to ask him, “Who are you?” because they knew it was the Lord. Jesus came and took the bread and gave it to </w:t>
      </w:r>
      <w:proofErr w:type="gramStart"/>
      <w:r w:rsidRPr="0036669C">
        <w:rPr>
          <w:rFonts w:ascii="Century Gothic" w:hAnsi="Century Gothic"/>
          <w:color w:val="222222"/>
          <w:sz w:val="28"/>
          <w:szCs w:val="28"/>
        </w:rPr>
        <w:t>them, and</w:t>
      </w:r>
      <w:proofErr w:type="gramEnd"/>
      <w:r w:rsidRPr="0036669C">
        <w:rPr>
          <w:rFonts w:ascii="Century Gothic" w:hAnsi="Century Gothic"/>
          <w:color w:val="222222"/>
          <w:sz w:val="28"/>
          <w:szCs w:val="28"/>
        </w:rPr>
        <w:t xml:space="preserve"> did the same with the fish. This was now the third time that Jesus appeared to the disciples after he was raised from the dead.</w:t>
      </w:r>
      <w:r>
        <w:rPr>
          <w:rFonts w:ascii="Century Gothic" w:hAnsi="Century Gothic"/>
          <w:color w:val="222222"/>
          <w:sz w:val="28"/>
          <w:szCs w:val="28"/>
        </w:rPr>
        <w:t xml:space="preserve">  </w:t>
      </w:r>
      <w:r w:rsidRPr="0036669C">
        <w:rPr>
          <w:rFonts w:ascii="Century Gothic" w:hAnsi="Century Gothic"/>
          <w:color w:val="222222"/>
          <w:sz w:val="28"/>
          <w:szCs w:val="28"/>
        </w:rPr>
        <w:t>When they had finished breakfast, Jesus said to Simon Peter,</w:t>
      </w:r>
    </w:p>
    <w:p w14:paraId="4CC9EC5C" w14:textId="77777777" w:rsidR="002C70D1" w:rsidRDefault="002C70D1" w:rsidP="002C70D1">
      <w:pPr>
        <w:shd w:val="clear" w:color="auto" w:fill="FFFFFF"/>
        <w:rPr>
          <w:rFonts w:ascii="Century Gothic" w:hAnsi="Century Gothic"/>
          <w:color w:val="222222"/>
          <w:sz w:val="28"/>
          <w:szCs w:val="28"/>
        </w:rPr>
      </w:pPr>
    </w:p>
    <w:p w14:paraId="797D6AF2"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Simon son of John, do you love me more than these?” </w:t>
      </w:r>
    </w:p>
    <w:p w14:paraId="5B7CCAD6" w14:textId="77777777" w:rsidR="002C70D1" w:rsidRDefault="002C70D1" w:rsidP="002C70D1">
      <w:pPr>
        <w:shd w:val="clear" w:color="auto" w:fill="FFFFFF"/>
        <w:rPr>
          <w:rFonts w:ascii="Century Gothic" w:hAnsi="Century Gothic"/>
          <w:color w:val="222222"/>
          <w:sz w:val="28"/>
          <w:szCs w:val="28"/>
        </w:rPr>
      </w:pPr>
    </w:p>
    <w:p w14:paraId="5D7E5692"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He said to him, </w:t>
      </w:r>
    </w:p>
    <w:p w14:paraId="52CC0F48" w14:textId="77777777" w:rsidR="002C70D1" w:rsidRDefault="002C70D1" w:rsidP="002C70D1">
      <w:pPr>
        <w:shd w:val="clear" w:color="auto" w:fill="FFFFFF"/>
        <w:rPr>
          <w:rFonts w:ascii="Century Gothic" w:hAnsi="Century Gothic"/>
          <w:color w:val="222222"/>
          <w:sz w:val="28"/>
          <w:szCs w:val="28"/>
        </w:rPr>
      </w:pPr>
    </w:p>
    <w:p w14:paraId="79731ABD"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lastRenderedPageBreak/>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Yes, Lord; you know that I love you.” </w:t>
      </w:r>
    </w:p>
    <w:p w14:paraId="4FD5BFD7" w14:textId="77777777" w:rsidR="002C70D1" w:rsidRDefault="002C70D1" w:rsidP="002C70D1">
      <w:pPr>
        <w:shd w:val="clear" w:color="auto" w:fill="FFFFFF"/>
        <w:rPr>
          <w:rFonts w:ascii="Century Gothic" w:hAnsi="Century Gothic"/>
          <w:color w:val="222222"/>
          <w:sz w:val="28"/>
          <w:szCs w:val="28"/>
        </w:rPr>
      </w:pPr>
    </w:p>
    <w:p w14:paraId="562D8C9F"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Jesus said to him, </w:t>
      </w:r>
    </w:p>
    <w:p w14:paraId="2C7890B8" w14:textId="77777777" w:rsidR="002C70D1" w:rsidRDefault="002C70D1" w:rsidP="002C70D1">
      <w:pPr>
        <w:shd w:val="clear" w:color="auto" w:fill="FFFFFF"/>
        <w:rPr>
          <w:rFonts w:ascii="Century Gothic" w:hAnsi="Century Gothic"/>
          <w:color w:val="222222"/>
          <w:sz w:val="28"/>
          <w:szCs w:val="28"/>
        </w:rPr>
      </w:pPr>
    </w:p>
    <w:p w14:paraId="2854BE55"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Feed my lambs.” </w:t>
      </w:r>
    </w:p>
    <w:p w14:paraId="56169466" w14:textId="77777777" w:rsidR="002C70D1" w:rsidRDefault="002C70D1" w:rsidP="002C70D1">
      <w:pPr>
        <w:shd w:val="clear" w:color="auto" w:fill="FFFFFF"/>
        <w:rPr>
          <w:rFonts w:ascii="Century Gothic" w:hAnsi="Century Gothic"/>
          <w:color w:val="222222"/>
          <w:sz w:val="28"/>
          <w:szCs w:val="28"/>
        </w:rPr>
      </w:pPr>
    </w:p>
    <w:p w14:paraId="3B47FEDF"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A second time he said to him, </w:t>
      </w:r>
    </w:p>
    <w:p w14:paraId="5409877A" w14:textId="77777777" w:rsidR="002C70D1" w:rsidRDefault="002C70D1" w:rsidP="002C70D1">
      <w:pPr>
        <w:shd w:val="clear" w:color="auto" w:fill="FFFFFF"/>
        <w:rPr>
          <w:rFonts w:ascii="Century Gothic" w:hAnsi="Century Gothic"/>
          <w:color w:val="222222"/>
          <w:sz w:val="28"/>
          <w:szCs w:val="28"/>
        </w:rPr>
      </w:pPr>
    </w:p>
    <w:p w14:paraId="0C9F44B1"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Simon son of John, do you love me?” </w:t>
      </w:r>
    </w:p>
    <w:p w14:paraId="551AE6F5" w14:textId="77777777" w:rsidR="002C70D1" w:rsidRDefault="002C70D1" w:rsidP="002C70D1">
      <w:pPr>
        <w:shd w:val="clear" w:color="auto" w:fill="FFFFFF"/>
        <w:rPr>
          <w:rFonts w:ascii="Century Gothic" w:hAnsi="Century Gothic"/>
          <w:color w:val="222222"/>
          <w:sz w:val="28"/>
          <w:szCs w:val="28"/>
        </w:rPr>
      </w:pPr>
    </w:p>
    <w:p w14:paraId="041B28BD"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He said to him, </w:t>
      </w:r>
    </w:p>
    <w:p w14:paraId="20F68512" w14:textId="77777777" w:rsidR="002C70D1" w:rsidRDefault="002C70D1" w:rsidP="002C70D1">
      <w:pPr>
        <w:shd w:val="clear" w:color="auto" w:fill="FFFFFF"/>
        <w:rPr>
          <w:rFonts w:ascii="Century Gothic" w:hAnsi="Century Gothic"/>
          <w:color w:val="222222"/>
          <w:sz w:val="28"/>
          <w:szCs w:val="28"/>
        </w:rPr>
      </w:pPr>
    </w:p>
    <w:p w14:paraId="2C5BD609"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1)</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Yes, Lord; you know that I love you.” </w:t>
      </w:r>
    </w:p>
    <w:p w14:paraId="5A2EF095" w14:textId="77777777" w:rsidR="002C70D1" w:rsidRDefault="002C70D1" w:rsidP="002C70D1">
      <w:pPr>
        <w:shd w:val="clear" w:color="auto" w:fill="FFFFFF"/>
        <w:rPr>
          <w:rFonts w:ascii="Century Gothic" w:hAnsi="Century Gothic"/>
          <w:color w:val="222222"/>
          <w:sz w:val="28"/>
          <w:szCs w:val="28"/>
        </w:rPr>
      </w:pPr>
    </w:p>
    <w:p w14:paraId="55D071BF"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Jesus said to him, “Tend my sheep.” He said to him the third time, </w:t>
      </w:r>
    </w:p>
    <w:p w14:paraId="38A8A2A0" w14:textId="77777777" w:rsidR="002C70D1" w:rsidRDefault="002C70D1" w:rsidP="002C70D1">
      <w:pPr>
        <w:shd w:val="clear" w:color="auto" w:fill="FFFFFF"/>
        <w:rPr>
          <w:rFonts w:ascii="Century Gothic" w:hAnsi="Century Gothic"/>
          <w:color w:val="222222"/>
          <w:sz w:val="28"/>
          <w:szCs w:val="28"/>
        </w:rPr>
      </w:pPr>
    </w:p>
    <w:p w14:paraId="38739FBA"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(Side 2)</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Simon son of John, do you love me?” </w:t>
      </w:r>
    </w:p>
    <w:p w14:paraId="46C386F9" w14:textId="77777777" w:rsidR="002C70D1" w:rsidRDefault="002C70D1" w:rsidP="002C70D1">
      <w:pPr>
        <w:shd w:val="clear" w:color="auto" w:fill="FFFFFF"/>
        <w:rPr>
          <w:rFonts w:ascii="Century Gothic" w:hAnsi="Century Gothic"/>
          <w:color w:val="222222"/>
          <w:sz w:val="28"/>
          <w:szCs w:val="28"/>
        </w:rPr>
      </w:pPr>
    </w:p>
    <w:p w14:paraId="561DE795" w14:textId="77777777" w:rsidR="002C70D1"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 xml:space="preserve">Peter felt hurt because he said to him the third time, “Do you love me?” And he said to him, </w:t>
      </w:r>
    </w:p>
    <w:p w14:paraId="544A12E6" w14:textId="77777777" w:rsidR="002C70D1" w:rsidRDefault="002C70D1" w:rsidP="002C70D1">
      <w:pPr>
        <w:shd w:val="clear" w:color="auto" w:fill="FFFFFF"/>
        <w:rPr>
          <w:rFonts w:ascii="Century Gothic" w:hAnsi="Century Gothic"/>
          <w:color w:val="222222"/>
          <w:sz w:val="28"/>
          <w:szCs w:val="28"/>
        </w:rPr>
      </w:pPr>
    </w:p>
    <w:p w14:paraId="38C3DE3E" w14:textId="77777777" w:rsidR="002C70D1" w:rsidRPr="00491AC1" w:rsidRDefault="002C70D1" w:rsidP="002C70D1">
      <w:pPr>
        <w:shd w:val="clear" w:color="auto" w:fill="FFFFFF"/>
        <w:rPr>
          <w:rFonts w:ascii="Century Gothic" w:hAnsi="Century Gothic"/>
          <w:b/>
          <w:bCs/>
          <w:color w:val="222222"/>
          <w:sz w:val="28"/>
          <w:szCs w:val="28"/>
        </w:rPr>
      </w:pPr>
      <w:r w:rsidRPr="00491AC1">
        <w:rPr>
          <w:rFonts w:ascii="Century Gothic" w:hAnsi="Century Gothic"/>
          <w:b/>
          <w:bCs/>
          <w:color w:val="222222"/>
          <w:sz w:val="28"/>
          <w:szCs w:val="28"/>
        </w:rPr>
        <w:t>(ALL)</w:t>
      </w:r>
      <w:proofErr w:type="gramStart"/>
      <w:r w:rsidRPr="00491AC1">
        <w:rPr>
          <w:rFonts w:ascii="Century Gothic" w:hAnsi="Century Gothic"/>
          <w:b/>
          <w:bCs/>
          <w:color w:val="222222"/>
          <w:sz w:val="28"/>
          <w:szCs w:val="28"/>
        </w:rPr>
        <w:t>:  “</w:t>
      </w:r>
      <w:proofErr w:type="gramEnd"/>
      <w:r w:rsidRPr="00491AC1">
        <w:rPr>
          <w:rFonts w:ascii="Century Gothic" w:hAnsi="Century Gothic"/>
          <w:b/>
          <w:bCs/>
          <w:color w:val="222222"/>
          <w:sz w:val="28"/>
          <w:szCs w:val="28"/>
        </w:rPr>
        <w:t xml:space="preserve">Lord, you know everything; you know that I love you.” </w:t>
      </w:r>
    </w:p>
    <w:p w14:paraId="4D31BE73" w14:textId="77777777" w:rsidR="002C70D1" w:rsidRDefault="002C70D1" w:rsidP="002C70D1">
      <w:pPr>
        <w:shd w:val="clear" w:color="auto" w:fill="FFFFFF"/>
        <w:rPr>
          <w:rFonts w:ascii="Century Gothic" w:hAnsi="Century Gothic"/>
          <w:color w:val="222222"/>
          <w:sz w:val="28"/>
          <w:szCs w:val="28"/>
        </w:rPr>
      </w:pPr>
    </w:p>
    <w:p w14:paraId="08641806" w14:textId="77777777" w:rsidR="002C70D1" w:rsidRPr="0036669C" w:rsidRDefault="002C70D1" w:rsidP="002C70D1">
      <w:pPr>
        <w:shd w:val="clear" w:color="auto" w:fill="FFFFFF"/>
        <w:rPr>
          <w:rFonts w:ascii="Century Gothic" w:hAnsi="Century Gothic"/>
          <w:color w:val="222222"/>
          <w:sz w:val="28"/>
          <w:szCs w:val="28"/>
        </w:rPr>
      </w:pPr>
      <w:r>
        <w:rPr>
          <w:rFonts w:ascii="Century Gothic" w:hAnsi="Century Gothic"/>
          <w:color w:val="222222"/>
          <w:sz w:val="28"/>
          <w:szCs w:val="28"/>
        </w:rPr>
        <w:t xml:space="preserve">(Reader):  </w:t>
      </w:r>
      <w:r w:rsidRPr="0036669C">
        <w:rPr>
          <w:rFonts w:ascii="Century Gothic" w:hAnsi="Century Gothic"/>
          <w:color w:val="222222"/>
          <w:sz w:val="28"/>
          <w:szCs w:val="28"/>
        </w:rPr>
        <w:t>Jesus said to him, “Feed my sheep. Very truly, I tell you, when you were younger, you used to fasten your own belt and to go wherever you wished. But when you grow old, you will stretch out your hands, and someone else will fasten a belt around you and take you where you do not wish to go.” (He said this to indicate the kind of death by which he would glorify God.) After this he said to him, “Follow me.”</w:t>
      </w:r>
    </w:p>
    <w:p w14:paraId="0DACE2AF" w14:textId="77777777" w:rsidR="00C45930" w:rsidRPr="00331B8A" w:rsidRDefault="00C45930" w:rsidP="00C45930">
      <w:pPr>
        <w:rPr>
          <w:rFonts w:ascii="Century Gothic" w:hAnsi="Century Gothic"/>
          <w:sz w:val="28"/>
          <w:szCs w:val="28"/>
        </w:rPr>
      </w:pPr>
    </w:p>
    <w:p w14:paraId="3C80FF8F" w14:textId="77777777" w:rsidR="00C45930" w:rsidRPr="003D7525" w:rsidRDefault="00C45930" w:rsidP="00C45930">
      <w:pPr>
        <w:shd w:val="clear" w:color="auto" w:fill="FFFFFF"/>
        <w:rPr>
          <w:rStyle w:val="text"/>
          <w:rFonts w:ascii="Century Gothic" w:hAnsi="Century Gothic"/>
          <w:color w:val="222222"/>
          <w:sz w:val="28"/>
          <w:szCs w:val="28"/>
        </w:rPr>
      </w:pPr>
      <w:r w:rsidRPr="00331B8A">
        <w:rPr>
          <w:rFonts w:ascii="Century Gothic" w:hAnsi="Century Gothic"/>
          <w:color w:val="222222"/>
          <w:sz w:val="28"/>
          <w:szCs w:val="28"/>
        </w:rPr>
        <w:t xml:space="preserve">(Reader):  </w:t>
      </w:r>
      <w:bookmarkStart w:id="3" w:name="_Hlk86838496"/>
      <w:r w:rsidRPr="003D7525">
        <w:rPr>
          <w:rStyle w:val="text"/>
          <w:rFonts w:ascii="Century Gothic" w:hAnsi="Century Gothic" w:cstheme="majorHAnsi"/>
          <w:sz w:val="28"/>
          <w:szCs w:val="28"/>
        </w:rPr>
        <w:t>Stay tuned for the continuing saga that is our story and God’s story.</w:t>
      </w:r>
    </w:p>
    <w:p w14:paraId="3BD8DC54" w14:textId="77777777" w:rsidR="00C45930" w:rsidRPr="00BF29BF" w:rsidRDefault="00C45930" w:rsidP="00C45930">
      <w:pPr>
        <w:pStyle w:val="NoSpacing"/>
        <w:ind w:left="720"/>
        <w:rPr>
          <w:rStyle w:val="text"/>
          <w:rFonts w:ascii="Century Gothic" w:hAnsi="Century Gothic" w:cstheme="majorHAnsi"/>
          <w:sz w:val="28"/>
          <w:szCs w:val="28"/>
        </w:rPr>
      </w:pPr>
    </w:p>
    <w:p w14:paraId="09895205" w14:textId="77777777" w:rsidR="00C45930" w:rsidRDefault="00C45930" w:rsidP="00C45930">
      <w:pPr>
        <w:pStyle w:val="NoSpacing"/>
        <w:rPr>
          <w:rStyle w:val="text"/>
          <w:rFonts w:ascii="Century Gothic" w:hAnsi="Century Gothic" w:cstheme="majorHAnsi"/>
          <w:b/>
          <w:sz w:val="28"/>
          <w:szCs w:val="28"/>
        </w:rPr>
      </w:pPr>
      <w:r w:rsidRPr="00BF19DB">
        <w:rPr>
          <w:rFonts w:ascii="Century Gothic" w:hAnsi="Century Gothic"/>
          <w:b/>
          <w:bCs/>
          <w:color w:val="222222"/>
          <w:sz w:val="28"/>
          <w:szCs w:val="28"/>
        </w:rPr>
        <w:t xml:space="preserve">(ALL):  </w:t>
      </w:r>
      <w:r w:rsidRPr="00BF29BF">
        <w:rPr>
          <w:rStyle w:val="text"/>
          <w:rFonts w:ascii="Century Gothic" w:hAnsi="Century Gothic" w:cstheme="majorHAnsi"/>
          <w:b/>
          <w:sz w:val="28"/>
          <w:szCs w:val="28"/>
        </w:rPr>
        <w:t>Thanks be to God.</w:t>
      </w:r>
      <w:bookmarkEnd w:id="3"/>
    </w:p>
    <w:p w14:paraId="741C3293" w14:textId="77777777" w:rsidR="00C45930" w:rsidRPr="00331B8A" w:rsidRDefault="00C45930" w:rsidP="00C45930">
      <w:pPr>
        <w:rPr>
          <w:rFonts w:ascii="Century Gothic" w:hAnsi="Century Gothic"/>
          <w:sz w:val="28"/>
          <w:szCs w:val="28"/>
        </w:rPr>
      </w:pPr>
    </w:p>
    <w:p w14:paraId="78CD2A69"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p>
    <w:p w14:paraId="71E0E578"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5BD01903"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595C81FF" w14:textId="32A630C2" w:rsidR="00C45930" w:rsidRDefault="00C45930" w:rsidP="00C45930">
      <w:pPr>
        <w:widowControl w:val="0"/>
        <w:tabs>
          <w:tab w:val="right" w:pos="9720"/>
        </w:tabs>
        <w:spacing w:line="280" w:lineRule="auto"/>
        <w:rPr>
          <w:rFonts w:ascii="Century Gothic" w:hAnsi="Century Gothic"/>
          <w:color w:val="000000"/>
          <w:sz w:val="28"/>
          <w:szCs w:val="28"/>
        </w:rPr>
      </w:pPr>
      <w:proofErr w:type="gramStart"/>
      <w:r w:rsidRPr="00684DF7">
        <w:rPr>
          <w:rFonts w:ascii="Century Gothic" w:hAnsi="Century Gothic"/>
          <w:b/>
          <w:bCs/>
          <w:color w:val="000000"/>
          <w:sz w:val="28"/>
          <w:szCs w:val="28"/>
        </w:rPr>
        <w:lastRenderedPageBreak/>
        <w:t>SERMON </w:t>
      </w:r>
      <w:r>
        <w:rPr>
          <w:rFonts w:ascii="Century Gothic" w:hAnsi="Century Gothic"/>
          <w:b/>
          <w:bCs/>
          <w:color w:val="000000"/>
          <w:sz w:val="28"/>
          <w:szCs w:val="28"/>
        </w:rPr>
        <w:t xml:space="preserve"> </w:t>
      </w:r>
      <w:r w:rsidRPr="001421C8">
        <w:rPr>
          <w:rFonts w:ascii="Century Gothic" w:hAnsi="Century Gothic"/>
          <w:color w:val="000000"/>
          <w:sz w:val="28"/>
          <w:szCs w:val="28"/>
        </w:rPr>
        <w:t>-</w:t>
      </w:r>
      <w:proofErr w:type="gramEnd"/>
      <w:r w:rsidRPr="001421C8">
        <w:rPr>
          <w:rFonts w:ascii="Century Gothic" w:hAnsi="Century Gothic"/>
          <w:color w:val="000000"/>
          <w:sz w:val="28"/>
          <w:szCs w:val="28"/>
        </w:rPr>
        <w:t xml:space="preserve"> Pastor Hans Peterson</w:t>
      </w:r>
    </w:p>
    <w:p w14:paraId="2CA95D71" w14:textId="26CD82D7" w:rsidR="00CF08F8" w:rsidRDefault="00CF08F8" w:rsidP="00C45930">
      <w:pPr>
        <w:widowControl w:val="0"/>
        <w:tabs>
          <w:tab w:val="right" w:pos="9720"/>
        </w:tabs>
        <w:spacing w:line="280" w:lineRule="auto"/>
        <w:rPr>
          <w:rFonts w:ascii="Century Gothic" w:hAnsi="Century Gothic"/>
          <w:color w:val="000000"/>
          <w:sz w:val="28"/>
          <w:szCs w:val="28"/>
        </w:rPr>
      </w:pPr>
    </w:p>
    <w:p w14:paraId="54103246" w14:textId="5B115AAF" w:rsidR="00CF08F8" w:rsidRPr="00684DF7" w:rsidRDefault="00CF08F8" w:rsidP="00CF08F8">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SONG OF THE </w:t>
      </w:r>
      <w:proofErr w:type="gramStart"/>
      <w:r w:rsidRPr="00684DF7">
        <w:rPr>
          <w:rFonts w:ascii="Century Gothic" w:hAnsi="Century Gothic"/>
          <w:b/>
          <w:bCs/>
          <w:color w:val="000000"/>
          <w:sz w:val="28"/>
          <w:szCs w:val="28"/>
        </w:rPr>
        <w:t xml:space="preserve">DAY </w:t>
      </w:r>
      <w:r>
        <w:rPr>
          <w:rFonts w:ascii="Century Gothic" w:hAnsi="Century Gothic"/>
          <w:color w:val="000000"/>
          <w:sz w:val="28"/>
          <w:szCs w:val="28"/>
        </w:rPr>
        <w:t xml:space="preserve"> </w:t>
      </w:r>
      <w:r w:rsidR="005B6FA9">
        <w:rPr>
          <w:rFonts w:ascii="Century Gothic" w:hAnsi="Century Gothic"/>
          <w:color w:val="000000"/>
          <w:sz w:val="28"/>
          <w:szCs w:val="28"/>
        </w:rPr>
        <w:t>-</w:t>
      </w:r>
      <w:proofErr w:type="gramEnd"/>
      <w:r w:rsidR="005B6FA9">
        <w:rPr>
          <w:rFonts w:ascii="Century Gothic" w:hAnsi="Century Gothic"/>
          <w:color w:val="000000"/>
          <w:sz w:val="28"/>
          <w:szCs w:val="28"/>
        </w:rPr>
        <w:t xml:space="preserve"> “Dance With Me”</w:t>
      </w:r>
    </w:p>
    <w:p w14:paraId="35212834" w14:textId="77777777" w:rsidR="00CF08F8" w:rsidRDefault="00CF08F8" w:rsidP="00C45930">
      <w:pPr>
        <w:widowControl w:val="0"/>
        <w:tabs>
          <w:tab w:val="right" w:pos="9720"/>
        </w:tabs>
        <w:spacing w:line="280" w:lineRule="auto"/>
        <w:rPr>
          <w:rFonts w:ascii="Century Gothic" w:hAnsi="Century Gothic"/>
          <w:color w:val="000000"/>
          <w:sz w:val="28"/>
          <w:szCs w:val="28"/>
        </w:rPr>
      </w:pPr>
    </w:p>
    <w:p w14:paraId="19D7043A" w14:textId="77777777" w:rsidR="00CF08F8" w:rsidRPr="00D57122" w:rsidRDefault="00CF08F8" w:rsidP="00CF08F8">
      <w:pPr>
        <w:rPr>
          <w:rFonts w:ascii="Garamond" w:eastAsia="Century Gothic" w:hAnsi="Garamond" w:cs="Century Gothic"/>
          <w:sz w:val="28"/>
          <w:szCs w:val="28"/>
        </w:rPr>
      </w:pPr>
      <w:bookmarkStart w:id="4" w:name="_Hlk101957500"/>
      <w:r>
        <w:rPr>
          <w:rFonts w:ascii="Century Gothic" w:eastAsia="Century Gothic" w:hAnsi="Century Gothic" w:cs="Century Gothic"/>
          <w:sz w:val="28"/>
          <w:szCs w:val="28"/>
        </w:rPr>
        <w:t xml:space="preserve">Blessing of New Hopefuls to River of Hope  </w:t>
      </w:r>
    </w:p>
    <w:p w14:paraId="68C9E25C" w14:textId="77777777" w:rsidR="00CF08F8" w:rsidRPr="00AE21F8" w:rsidRDefault="00CF08F8" w:rsidP="00CF08F8">
      <w:pPr>
        <w:rPr>
          <w:rFonts w:asciiTheme="majorHAnsi" w:hAnsiTheme="majorHAnsi" w:cstheme="majorHAnsi"/>
          <w:i/>
          <w:sz w:val="28"/>
        </w:rPr>
      </w:pPr>
      <w:r w:rsidRPr="00AE21F8">
        <w:rPr>
          <w:rFonts w:asciiTheme="majorHAnsi" w:hAnsiTheme="majorHAnsi" w:cstheme="majorHAnsi"/>
          <w:i/>
          <w:sz w:val="28"/>
        </w:rPr>
        <w:t>Those new to River of Hope come to the center of the worship space, between the altar and the baptismal font. Those serving on the River Table and the Vision Table will come forward and bless the New Hopefuls.</w:t>
      </w:r>
    </w:p>
    <w:p w14:paraId="23FDD397" w14:textId="77777777" w:rsidR="00CF08F8" w:rsidRDefault="00CF08F8" w:rsidP="00CF08F8">
      <w:pPr>
        <w:rPr>
          <w:rFonts w:ascii="Garamond" w:hAnsi="Garamond"/>
        </w:rPr>
      </w:pPr>
    </w:p>
    <w:p w14:paraId="5BAB1E79" w14:textId="77777777" w:rsidR="00CF08F8" w:rsidRPr="00AE21F8" w:rsidRDefault="00CF08F8" w:rsidP="00CF08F8">
      <w:pPr>
        <w:ind w:right="-414"/>
        <w:rPr>
          <w:rFonts w:asciiTheme="majorHAnsi" w:hAnsiTheme="majorHAnsi" w:cstheme="majorHAnsi"/>
          <w:sz w:val="28"/>
        </w:rPr>
      </w:pPr>
      <w:r w:rsidRPr="00AE21F8">
        <w:rPr>
          <w:rFonts w:asciiTheme="majorHAnsi" w:hAnsiTheme="majorHAnsi" w:cstheme="majorHAnsi"/>
          <w:sz w:val="28"/>
        </w:rPr>
        <w:t xml:space="preserve">Christian community sends us into the lives of other people. It is why River of Hope prays and then practices the No Longer Strangers prayer each week. We are certain that the powerful, wily ways of the Holy Spirit brought you into the community of River of Hope. And for this action and for you, we thank God. Dietrich Bonhoeffer, a </w:t>
      </w:r>
      <w:r>
        <w:rPr>
          <w:rFonts w:asciiTheme="majorHAnsi" w:hAnsiTheme="majorHAnsi" w:cstheme="majorHAnsi"/>
          <w:sz w:val="28"/>
        </w:rPr>
        <w:t>L</w:t>
      </w:r>
      <w:r w:rsidRPr="00AE21F8">
        <w:rPr>
          <w:rFonts w:asciiTheme="majorHAnsi" w:hAnsiTheme="majorHAnsi" w:cstheme="majorHAnsi"/>
          <w:sz w:val="28"/>
        </w:rPr>
        <w:t>utheran</w:t>
      </w:r>
      <w:r>
        <w:rPr>
          <w:rFonts w:asciiTheme="majorHAnsi" w:hAnsiTheme="majorHAnsi" w:cstheme="majorHAnsi"/>
          <w:sz w:val="28"/>
        </w:rPr>
        <w:t xml:space="preserve"> </w:t>
      </w:r>
      <w:r w:rsidRPr="00AE21F8">
        <w:rPr>
          <w:rFonts w:asciiTheme="majorHAnsi" w:hAnsiTheme="majorHAnsi" w:cstheme="majorHAnsi"/>
          <w:sz w:val="28"/>
        </w:rPr>
        <w:t>theologian, says this about community: “We must be ready to allow ourselves to be interrupted by God. God will be constantly crossing our paths and canceling our plans by sending us people with claims and petitions.” </w:t>
      </w:r>
    </w:p>
    <w:p w14:paraId="4EBCE0E5" w14:textId="77777777" w:rsidR="00CF08F8" w:rsidRPr="00AE21F8" w:rsidRDefault="00CF08F8" w:rsidP="00CF08F8">
      <w:pPr>
        <w:rPr>
          <w:rFonts w:asciiTheme="majorHAnsi" w:hAnsiTheme="majorHAnsi" w:cstheme="majorHAnsi"/>
          <w:sz w:val="28"/>
        </w:rPr>
      </w:pPr>
    </w:p>
    <w:p w14:paraId="3F0CA255" w14:textId="77777777" w:rsidR="00CF08F8" w:rsidRDefault="00CF08F8" w:rsidP="00CF08F8">
      <w:pPr>
        <w:rPr>
          <w:rFonts w:asciiTheme="majorHAnsi" w:hAnsiTheme="majorHAnsi" w:cstheme="majorHAnsi"/>
          <w:sz w:val="28"/>
        </w:rPr>
      </w:pPr>
      <w:r w:rsidRPr="00AE21F8">
        <w:rPr>
          <w:rFonts w:asciiTheme="majorHAnsi" w:hAnsiTheme="majorHAnsi" w:cstheme="majorHAnsi"/>
          <w:sz w:val="28"/>
        </w:rPr>
        <w:t>Welcome to a life of interruption after interruption after interruption. It is the way of the cross. It is the way of Jesus.</w:t>
      </w:r>
    </w:p>
    <w:p w14:paraId="62BC7B5B" w14:textId="77777777" w:rsidR="00CF08F8" w:rsidRPr="006E494A" w:rsidRDefault="00CF08F8" w:rsidP="00CF08F8">
      <w:pPr>
        <w:rPr>
          <w:rFonts w:asciiTheme="majorHAnsi" w:hAnsiTheme="majorHAnsi" w:cstheme="majorHAnsi"/>
          <w:sz w:val="16"/>
        </w:rPr>
      </w:pPr>
    </w:p>
    <w:p w14:paraId="3D740B30" w14:textId="6B0C7F65" w:rsidR="005B6FA9" w:rsidRPr="005B6FA9" w:rsidRDefault="00CF08F8" w:rsidP="00CF08F8">
      <w:pPr>
        <w:rPr>
          <w:rFonts w:asciiTheme="majorHAnsi" w:hAnsiTheme="majorHAnsi" w:cstheme="majorHAnsi"/>
          <w:b/>
          <w:bCs/>
          <w:sz w:val="28"/>
        </w:rPr>
      </w:pPr>
      <w:r w:rsidRPr="005B6FA9">
        <w:rPr>
          <w:rFonts w:asciiTheme="majorHAnsi" w:hAnsiTheme="majorHAnsi" w:cstheme="majorHAnsi"/>
          <w:b/>
          <w:bCs/>
          <w:sz w:val="28"/>
        </w:rPr>
        <w:t>Andy and Alissa Evenson</w:t>
      </w:r>
      <w:r w:rsidR="005B6FA9" w:rsidRPr="005B6FA9">
        <w:rPr>
          <w:rFonts w:asciiTheme="majorHAnsi" w:hAnsiTheme="majorHAnsi" w:cstheme="majorHAnsi"/>
          <w:b/>
          <w:bCs/>
          <w:sz w:val="28"/>
        </w:rPr>
        <w:t xml:space="preserve">, </w:t>
      </w:r>
      <w:r w:rsidR="005B6FA9" w:rsidRPr="005B6FA9">
        <w:rPr>
          <w:rFonts w:asciiTheme="majorHAnsi" w:hAnsiTheme="majorHAnsi" w:cstheme="majorHAnsi"/>
          <w:b/>
          <w:bCs/>
          <w:color w:val="000000"/>
          <w:sz w:val="28"/>
          <w:szCs w:val="28"/>
          <w:shd w:val="clear" w:color="auto" w:fill="FFFFFF"/>
        </w:rPr>
        <w:t>Genevieve (Ginny) Evenson</w:t>
      </w:r>
      <w:r w:rsidR="005B6FA9" w:rsidRPr="005B6FA9">
        <w:rPr>
          <w:rFonts w:asciiTheme="majorHAnsi" w:hAnsiTheme="majorHAnsi" w:cstheme="majorHAnsi"/>
          <w:b/>
          <w:bCs/>
          <w:sz w:val="28"/>
          <w:szCs w:val="28"/>
        </w:rPr>
        <w:t>, Mathilde (Hilde) Evenson</w:t>
      </w:r>
    </w:p>
    <w:p w14:paraId="2C1B91F4" w14:textId="59802C6B" w:rsidR="005B6FA9" w:rsidRPr="005B6FA9" w:rsidRDefault="00CF08F8" w:rsidP="00CF08F8">
      <w:pPr>
        <w:rPr>
          <w:rFonts w:asciiTheme="majorHAnsi" w:hAnsiTheme="majorHAnsi" w:cstheme="majorHAnsi"/>
          <w:b/>
          <w:bCs/>
          <w:sz w:val="28"/>
        </w:rPr>
      </w:pPr>
      <w:r w:rsidRPr="005B6FA9">
        <w:rPr>
          <w:rFonts w:asciiTheme="majorHAnsi" w:hAnsiTheme="majorHAnsi" w:cstheme="majorHAnsi"/>
          <w:b/>
          <w:bCs/>
          <w:sz w:val="28"/>
        </w:rPr>
        <w:t>Katia Osman</w:t>
      </w:r>
    </w:p>
    <w:p w14:paraId="57E7AC0F" w14:textId="271C6FBF" w:rsidR="00CF08F8" w:rsidRPr="005B6FA9" w:rsidRDefault="00CF08F8" w:rsidP="00CF08F8">
      <w:pPr>
        <w:rPr>
          <w:rFonts w:asciiTheme="majorHAnsi" w:hAnsiTheme="majorHAnsi" w:cstheme="majorHAnsi"/>
          <w:b/>
          <w:bCs/>
          <w:sz w:val="28"/>
        </w:rPr>
      </w:pPr>
      <w:r w:rsidRPr="005B6FA9">
        <w:rPr>
          <w:rFonts w:asciiTheme="majorHAnsi" w:hAnsiTheme="majorHAnsi" w:cstheme="majorHAnsi"/>
          <w:b/>
          <w:bCs/>
          <w:sz w:val="28"/>
        </w:rPr>
        <w:t xml:space="preserve">Malena </w:t>
      </w:r>
      <w:proofErr w:type="spellStart"/>
      <w:r w:rsidRPr="005B6FA9">
        <w:rPr>
          <w:rFonts w:asciiTheme="majorHAnsi" w:hAnsiTheme="majorHAnsi" w:cstheme="majorHAnsi"/>
          <w:b/>
          <w:bCs/>
          <w:sz w:val="28"/>
        </w:rPr>
        <w:t>Ke</w:t>
      </w:r>
      <w:r w:rsidR="00506EAE">
        <w:rPr>
          <w:rFonts w:asciiTheme="majorHAnsi" w:hAnsiTheme="majorHAnsi" w:cstheme="majorHAnsi"/>
          <w:b/>
          <w:bCs/>
          <w:sz w:val="28"/>
        </w:rPr>
        <w:t>l</w:t>
      </w:r>
      <w:r w:rsidRPr="005B6FA9">
        <w:rPr>
          <w:rFonts w:asciiTheme="majorHAnsi" w:hAnsiTheme="majorHAnsi" w:cstheme="majorHAnsi"/>
          <w:b/>
          <w:bCs/>
          <w:sz w:val="28"/>
        </w:rPr>
        <w:t>m</w:t>
      </w:r>
      <w:proofErr w:type="spellEnd"/>
    </w:p>
    <w:p w14:paraId="6DC0B32F" w14:textId="77777777" w:rsidR="00CF08F8" w:rsidRPr="00CA5300" w:rsidRDefault="00CF08F8" w:rsidP="00CF08F8">
      <w:pPr>
        <w:rPr>
          <w:rFonts w:asciiTheme="majorHAnsi" w:hAnsiTheme="majorHAnsi" w:cstheme="majorHAnsi"/>
          <w:sz w:val="16"/>
        </w:rPr>
      </w:pPr>
    </w:p>
    <w:p w14:paraId="1783D6D3" w14:textId="77777777" w:rsidR="00CF08F8" w:rsidRDefault="00CF08F8" w:rsidP="00CF08F8">
      <w:pPr>
        <w:ind w:right="-504"/>
        <w:rPr>
          <w:rFonts w:asciiTheme="majorHAnsi" w:hAnsiTheme="majorHAnsi" w:cstheme="majorHAnsi"/>
          <w:sz w:val="28"/>
        </w:rPr>
      </w:pPr>
    </w:p>
    <w:p w14:paraId="37D50C3C" w14:textId="77777777" w:rsidR="00CF08F8" w:rsidRDefault="00CF08F8" w:rsidP="00CF08F8">
      <w:pPr>
        <w:ind w:right="-504"/>
        <w:rPr>
          <w:rFonts w:asciiTheme="majorHAnsi" w:hAnsiTheme="majorHAnsi" w:cstheme="majorHAnsi"/>
          <w:sz w:val="28"/>
        </w:rPr>
      </w:pPr>
      <w:r w:rsidRPr="00AE21F8">
        <w:rPr>
          <w:rFonts w:asciiTheme="majorHAnsi" w:hAnsiTheme="majorHAnsi" w:cstheme="majorHAnsi"/>
          <w:sz w:val="28"/>
        </w:rPr>
        <w:t>Receive the sign of the cross on your shoulders that you may bear the gentle yoke</w:t>
      </w:r>
    </w:p>
    <w:p w14:paraId="03431A64" w14:textId="77777777" w:rsidR="00CF08F8" w:rsidRDefault="00CF08F8" w:rsidP="00CF08F8">
      <w:pPr>
        <w:ind w:right="-504"/>
        <w:rPr>
          <w:rFonts w:asciiTheme="majorHAnsi" w:hAnsiTheme="majorHAnsi" w:cstheme="majorHAnsi"/>
          <w:sz w:val="28"/>
        </w:rPr>
      </w:pPr>
      <w:r w:rsidRPr="00AE21F8">
        <w:rPr>
          <w:rFonts w:asciiTheme="majorHAnsi" w:hAnsiTheme="majorHAnsi" w:cstheme="majorHAnsi"/>
          <w:sz w:val="28"/>
        </w:rPr>
        <w:t>of Christ. +</w:t>
      </w:r>
    </w:p>
    <w:p w14:paraId="40581178" w14:textId="77777777" w:rsidR="00CF08F8" w:rsidRPr="002F4BFB" w:rsidRDefault="00CF08F8" w:rsidP="00CF08F8">
      <w:pPr>
        <w:ind w:right="-504"/>
        <w:rPr>
          <w:rFonts w:asciiTheme="majorHAnsi" w:hAnsiTheme="majorHAnsi" w:cstheme="majorHAnsi"/>
          <w:sz w:val="4"/>
        </w:rPr>
      </w:pPr>
    </w:p>
    <w:p w14:paraId="0DA309B5" w14:textId="77777777" w:rsidR="00CF08F8" w:rsidRDefault="00CF08F8" w:rsidP="00CF08F8">
      <w:pPr>
        <w:rPr>
          <w:rFonts w:asciiTheme="majorHAnsi" w:hAnsiTheme="majorHAnsi" w:cstheme="majorHAnsi"/>
          <w:sz w:val="28"/>
        </w:rPr>
      </w:pPr>
      <w:r w:rsidRPr="00AE21F8">
        <w:rPr>
          <w:rFonts w:asciiTheme="majorHAnsi" w:hAnsiTheme="majorHAnsi" w:cstheme="majorHAnsi"/>
          <w:sz w:val="28"/>
        </w:rPr>
        <w:t>Receive the sign of the cross on your eyes, that you may see the light of Christ, illumination for the world. +</w:t>
      </w:r>
    </w:p>
    <w:p w14:paraId="42B81874" w14:textId="77777777" w:rsidR="00CF08F8" w:rsidRPr="002F4BFB" w:rsidRDefault="00CF08F8" w:rsidP="00CF08F8">
      <w:pPr>
        <w:rPr>
          <w:rFonts w:asciiTheme="majorHAnsi" w:hAnsiTheme="majorHAnsi" w:cstheme="majorHAnsi"/>
          <w:sz w:val="4"/>
        </w:rPr>
      </w:pPr>
    </w:p>
    <w:p w14:paraId="2B8F00B8" w14:textId="77777777" w:rsidR="00CF08F8" w:rsidRDefault="00CF08F8" w:rsidP="00CF08F8">
      <w:pPr>
        <w:rPr>
          <w:rFonts w:asciiTheme="majorHAnsi" w:hAnsiTheme="majorHAnsi" w:cstheme="majorHAnsi"/>
          <w:sz w:val="28"/>
        </w:rPr>
      </w:pPr>
      <w:r w:rsidRPr="00AE21F8">
        <w:rPr>
          <w:rFonts w:asciiTheme="majorHAnsi" w:hAnsiTheme="majorHAnsi" w:cstheme="majorHAnsi"/>
          <w:sz w:val="28"/>
        </w:rPr>
        <w:t>Receive the sign of the cross on your feet, that you may walk in the way of Christ, inspired by God’s Holy Spirit. +</w:t>
      </w:r>
    </w:p>
    <w:p w14:paraId="281B5FDF" w14:textId="77777777" w:rsidR="00CF08F8" w:rsidRPr="002F4BFB" w:rsidRDefault="00CF08F8" w:rsidP="00CF08F8">
      <w:pPr>
        <w:rPr>
          <w:rFonts w:asciiTheme="majorHAnsi" w:hAnsiTheme="majorHAnsi" w:cstheme="majorHAnsi"/>
          <w:sz w:val="4"/>
        </w:rPr>
      </w:pPr>
    </w:p>
    <w:p w14:paraId="3D39BD5C" w14:textId="77777777" w:rsidR="00CF08F8" w:rsidRPr="002F4BFB" w:rsidRDefault="00CF08F8" w:rsidP="00CF08F8">
      <w:pPr>
        <w:rPr>
          <w:rFonts w:asciiTheme="majorHAnsi" w:hAnsiTheme="majorHAnsi" w:cstheme="majorHAnsi"/>
          <w:sz w:val="4"/>
        </w:rPr>
      </w:pPr>
    </w:p>
    <w:p w14:paraId="6B2259F8" w14:textId="77777777" w:rsidR="00CF08F8" w:rsidRDefault="00CF08F8" w:rsidP="00CF08F8">
      <w:pPr>
        <w:ind w:right="-504"/>
        <w:rPr>
          <w:rFonts w:asciiTheme="majorHAnsi" w:hAnsiTheme="majorHAnsi" w:cstheme="majorHAnsi"/>
          <w:sz w:val="28"/>
        </w:rPr>
      </w:pPr>
      <w:r w:rsidRPr="00AE21F8">
        <w:rPr>
          <w:rFonts w:asciiTheme="majorHAnsi" w:hAnsiTheme="majorHAnsi" w:cstheme="majorHAnsi"/>
          <w:sz w:val="28"/>
        </w:rPr>
        <w:t>Receive the sign of the cross on your ears, that you may listen for Christ in your neighbor. +</w:t>
      </w:r>
    </w:p>
    <w:p w14:paraId="1FE28059" w14:textId="77777777" w:rsidR="00CF08F8" w:rsidRPr="002F4BFB" w:rsidRDefault="00CF08F8" w:rsidP="00CF08F8">
      <w:pPr>
        <w:ind w:right="-504"/>
        <w:rPr>
          <w:rFonts w:asciiTheme="majorHAnsi" w:hAnsiTheme="majorHAnsi" w:cstheme="majorHAnsi"/>
          <w:sz w:val="4"/>
        </w:rPr>
      </w:pPr>
    </w:p>
    <w:p w14:paraId="4F62968C" w14:textId="77777777" w:rsidR="00CF08F8" w:rsidRDefault="00CF08F8" w:rsidP="00CF08F8">
      <w:pPr>
        <w:rPr>
          <w:rFonts w:asciiTheme="majorHAnsi" w:hAnsiTheme="majorHAnsi" w:cstheme="majorHAnsi"/>
          <w:sz w:val="28"/>
        </w:rPr>
      </w:pPr>
      <w:r w:rsidRPr="00AE21F8">
        <w:rPr>
          <w:rFonts w:asciiTheme="majorHAnsi" w:hAnsiTheme="majorHAnsi" w:cstheme="majorHAnsi"/>
          <w:sz w:val="28"/>
        </w:rPr>
        <w:t>Receive the sign of the cross on your hands, that you may do the work of Christ in your daily life. +</w:t>
      </w:r>
    </w:p>
    <w:p w14:paraId="143645E3" w14:textId="77777777" w:rsidR="00CF08F8" w:rsidRPr="002F4BFB" w:rsidRDefault="00CF08F8" w:rsidP="00CF08F8">
      <w:pPr>
        <w:rPr>
          <w:rFonts w:asciiTheme="majorHAnsi" w:hAnsiTheme="majorHAnsi" w:cstheme="majorHAnsi"/>
          <w:sz w:val="4"/>
        </w:rPr>
      </w:pPr>
    </w:p>
    <w:p w14:paraId="0123E4D1" w14:textId="77777777" w:rsidR="00CF08F8" w:rsidRPr="00AE21F8" w:rsidRDefault="00CF08F8" w:rsidP="00CF08F8">
      <w:pPr>
        <w:rPr>
          <w:rFonts w:asciiTheme="majorHAnsi" w:hAnsiTheme="majorHAnsi" w:cstheme="majorHAnsi"/>
          <w:sz w:val="28"/>
        </w:rPr>
      </w:pPr>
      <w:r w:rsidRPr="00AE21F8">
        <w:rPr>
          <w:rFonts w:asciiTheme="majorHAnsi" w:hAnsiTheme="majorHAnsi" w:cstheme="majorHAnsi"/>
          <w:sz w:val="28"/>
        </w:rPr>
        <w:t>Receive the sign of the cross on your heart, that God may dwell there by faith. +</w:t>
      </w:r>
    </w:p>
    <w:p w14:paraId="590DE71D" w14:textId="77777777" w:rsidR="00CF08F8" w:rsidRPr="00A65D15" w:rsidRDefault="00CF08F8" w:rsidP="00CF08F8">
      <w:pPr>
        <w:rPr>
          <w:rFonts w:asciiTheme="majorHAnsi" w:hAnsiTheme="majorHAnsi" w:cstheme="majorHAnsi"/>
          <w:sz w:val="18"/>
        </w:rPr>
      </w:pPr>
    </w:p>
    <w:p w14:paraId="05681E6E" w14:textId="77777777" w:rsidR="00CF08F8" w:rsidRPr="00AE21F8" w:rsidRDefault="00CF08F8" w:rsidP="00CF08F8">
      <w:pPr>
        <w:rPr>
          <w:rFonts w:asciiTheme="majorHAnsi" w:hAnsiTheme="majorHAnsi" w:cstheme="majorHAnsi"/>
          <w:b/>
          <w:sz w:val="28"/>
        </w:rPr>
      </w:pPr>
      <w:r w:rsidRPr="00AE21F8">
        <w:rPr>
          <w:rFonts w:asciiTheme="majorHAnsi" w:hAnsiTheme="majorHAnsi" w:cstheme="majorHAnsi"/>
          <w:b/>
          <w:sz w:val="28"/>
        </w:rPr>
        <w:t xml:space="preserve">Welcome to River of Hope and the purpose we </w:t>
      </w:r>
      <w:proofErr w:type="gramStart"/>
      <w:r w:rsidRPr="00AE21F8">
        <w:rPr>
          <w:rFonts w:asciiTheme="majorHAnsi" w:hAnsiTheme="majorHAnsi" w:cstheme="majorHAnsi"/>
          <w:b/>
          <w:sz w:val="28"/>
        </w:rPr>
        <w:t>share:</w:t>
      </w:r>
      <w:proofErr w:type="gramEnd"/>
      <w:r w:rsidRPr="00AE21F8">
        <w:rPr>
          <w:rFonts w:asciiTheme="majorHAnsi" w:hAnsiTheme="majorHAnsi" w:cstheme="majorHAnsi"/>
          <w:b/>
          <w:sz w:val="28"/>
        </w:rPr>
        <w:t xml:space="preserve"> we go out to transform lives through Jesus Christ. We join with you in this walk of faith, no matter the twists and turns, and celebrate with you this life of following Jesus together. Thanks be to God!</w:t>
      </w:r>
    </w:p>
    <w:p w14:paraId="06640734" w14:textId="77777777" w:rsidR="00CF08F8" w:rsidRPr="00A65D15" w:rsidRDefault="00CF08F8" w:rsidP="00CF08F8">
      <w:pPr>
        <w:rPr>
          <w:rFonts w:asciiTheme="majorHAnsi" w:hAnsiTheme="majorHAnsi"/>
          <w:i/>
          <w:sz w:val="16"/>
          <w:szCs w:val="28"/>
          <w:highlight w:val="yellow"/>
        </w:rPr>
      </w:pPr>
    </w:p>
    <w:p w14:paraId="467513EE" w14:textId="77777777" w:rsidR="00CF08F8" w:rsidRDefault="00CF08F8" w:rsidP="00CF08F8"/>
    <w:p w14:paraId="148A7A97" w14:textId="77777777" w:rsidR="00CF08F8" w:rsidRDefault="00CF08F8" w:rsidP="00CF08F8"/>
    <w:p w14:paraId="1F8DA044" w14:textId="77777777" w:rsidR="00CF08F8" w:rsidRDefault="00CF08F8" w:rsidP="00CF08F8">
      <w:r w:rsidRPr="007D5534">
        <w:t xml:space="preserve"> </w:t>
      </w:r>
    </w:p>
    <w:bookmarkEnd w:id="4"/>
    <w:p w14:paraId="38CE7468" w14:textId="6354823C" w:rsidR="00CF08F8" w:rsidRDefault="00CF08F8" w:rsidP="00C45930">
      <w:pPr>
        <w:widowControl w:val="0"/>
        <w:tabs>
          <w:tab w:val="right" w:pos="9720"/>
        </w:tabs>
        <w:spacing w:line="280" w:lineRule="auto"/>
      </w:pPr>
    </w:p>
    <w:p w14:paraId="3C152A70" w14:textId="77777777" w:rsidR="00CF08F8" w:rsidRDefault="00CF08F8" w:rsidP="00C45930">
      <w:pPr>
        <w:widowControl w:val="0"/>
        <w:tabs>
          <w:tab w:val="right" w:pos="9720"/>
        </w:tabs>
        <w:spacing w:line="280" w:lineRule="auto"/>
      </w:pPr>
    </w:p>
    <w:p w14:paraId="4C4BABDF" w14:textId="140256F3" w:rsidR="00C45930" w:rsidRPr="00CF08F8"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PRAYERS OF THE PEOPLE  </w:t>
      </w:r>
    </w:p>
    <w:p w14:paraId="2E6D569C" w14:textId="4D8E5EFC" w:rsidR="00CF08F8" w:rsidRPr="00CF08F8" w:rsidRDefault="00CF08F8" w:rsidP="00C45930">
      <w:pPr>
        <w:widowControl w:val="0"/>
        <w:tabs>
          <w:tab w:val="right" w:pos="9720"/>
        </w:tabs>
        <w:spacing w:line="280" w:lineRule="auto"/>
        <w:rPr>
          <w:rFonts w:ascii="Century Gothic" w:hAnsi="Century Gothic"/>
          <w:i/>
          <w:iCs/>
          <w:color w:val="000000"/>
          <w:sz w:val="28"/>
          <w:szCs w:val="28"/>
        </w:rPr>
      </w:pPr>
      <w:r w:rsidRPr="00CF08F8">
        <w:rPr>
          <w:rFonts w:ascii="Century Gothic" w:hAnsi="Century Gothic"/>
          <w:i/>
          <w:iCs/>
          <w:color w:val="000000"/>
          <w:sz w:val="28"/>
          <w:szCs w:val="28"/>
        </w:rPr>
        <w:t>God, who is mercy</w:t>
      </w:r>
    </w:p>
    <w:p w14:paraId="69DECE40" w14:textId="7226CBFC" w:rsidR="00CF08F8" w:rsidRPr="00684DF7" w:rsidRDefault="00CF08F8" w:rsidP="00C45930">
      <w:pPr>
        <w:widowControl w:val="0"/>
        <w:tabs>
          <w:tab w:val="right" w:pos="9720"/>
        </w:tabs>
        <w:spacing w:line="280" w:lineRule="auto"/>
        <w:rPr>
          <w:rFonts w:ascii="Century Gothic" w:hAnsi="Century Gothic"/>
          <w:color w:val="000000"/>
          <w:sz w:val="28"/>
          <w:szCs w:val="28"/>
        </w:rPr>
      </w:pPr>
      <w:r>
        <w:rPr>
          <w:rFonts w:ascii="Century Gothic" w:hAnsi="Century Gothic"/>
          <w:b/>
          <w:bCs/>
          <w:color w:val="000000"/>
          <w:sz w:val="28"/>
          <w:szCs w:val="28"/>
        </w:rPr>
        <w:t>Hear our prayer.</w:t>
      </w:r>
    </w:p>
    <w:p w14:paraId="0E0D55C5" w14:textId="1128CA78"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iCs/>
          <w:color w:val="000000"/>
          <w:sz w:val="28"/>
          <w:szCs w:val="28"/>
        </w:rPr>
        <w:t> </w:t>
      </w:r>
    </w:p>
    <w:p w14:paraId="30A00C2F"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07002199"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2B1598BD"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OFFERING </w:t>
      </w:r>
    </w:p>
    <w:p w14:paraId="7691604D"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42285B6A" w14:textId="52A32E29" w:rsidR="00C45930"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OFFERING </w:t>
      </w:r>
      <w:proofErr w:type="gramStart"/>
      <w:r w:rsidRPr="00684DF7">
        <w:rPr>
          <w:rFonts w:ascii="Century Gothic" w:hAnsi="Century Gothic"/>
          <w:b/>
          <w:bCs/>
          <w:color w:val="000000"/>
          <w:sz w:val="28"/>
          <w:szCs w:val="28"/>
        </w:rPr>
        <w:t xml:space="preserve">SONG  </w:t>
      </w:r>
      <w:r w:rsidRPr="00684DF7">
        <w:rPr>
          <w:rFonts w:ascii="Century Gothic" w:hAnsi="Century Gothic"/>
          <w:color w:val="000000"/>
          <w:sz w:val="28"/>
          <w:szCs w:val="28"/>
        </w:rPr>
        <w:t>“</w:t>
      </w:r>
      <w:proofErr w:type="gramEnd"/>
      <w:r w:rsidR="005A0FB1">
        <w:rPr>
          <w:rFonts w:ascii="Century Gothic" w:hAnsi="Century Gothic"/>
          <w:color w:val="000000"/>
          <w:sz w:val="28"/>
          <w:szCs w:val="28"/>
        </w:rPr>
        <w:t>Let Us Talents and Tongues Employ”</w:t>
      </w:r>
    </w:p>
    <w:p w14:paraId="1271AC73" w14:textId="2DF17332" w:rsidR="005A0FB1" w:rsidRDefault="005A0FB1" w:rsidP="00C45930">
      <w:pPr>
        <w:widowControl w:val="0"/>
        <w:tabs>
          <w:tab w:val="right" w:pos="9720"/>
        </w:tabs>
        <w:spacing w:line="280" w:lineRule="auto"/>
        <w:rPr>
          <w:rFonts w:ascii="Century Gothic" w:hAnsi="Century Gothic"/>
          <w:color w:val="000000"/>
          <w:sz w:val="28"/>
          <w:szCs w:val="28"/>
        </w:rPr>
      </w:pPr>
    </w:p>
    <w:p w14:paraId="22DD2094" w14:textId="33AC3D29" w:rsidR="005A0FB1" w:rsidRPr="00684DF7" w:rsidRDefault="005A0FB1" w:rsidP="00C45930">
      <w:pPr>
        <w:widowControl w:val="0"/>
        <w:tabs>
          <w:tab w:val="right" w:pos="9720"/>
        </w:tabs>
        <w:spacing w:line="280" w:lineRule="auto"/>
        <w:rPr>
          <w:rFonts w:ascii="Century Gothic" w:hAnsi="Century Gothic"/>
          <w:color w:val="000000"/>
          <w:sz w:val="28"/>
          <w:szCs w:val="28"/>
        </w:rPr>
      </w:pPr>
      <w:r>
        <w:rPr>
          <w:noProof/>
        </w:rPr>
        <w:drawing>
          <wp:inline distT="0" distB="0" distL="0" distR="0" wp14:anchorId="23CD32E1" wp14:editId="5CF1FB4B">
            <wp:extent cx="6592711" cy="4171950"/>
            <wp:effectExtent l="0" t="0" r="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417" b="17937"/>
                    <a:stretch/>
                  </pic:blipFill>
                  <pic:spPr bwMode="auto">
                    <a:xfrm>
                      <a:off x="0" y="0"/>
                      <a:ext cx="6599851" cy="4176468"/>
                    </a:xfrm>
                    <a:prstGeom prst="rect">
                      <a:avLst/>
                    </a:prstGeom>
                    <a:noFill/>
                    <a:ln>
                      <a:noFill/>
                    </a:ln>
                    <a:extLst>
                      <a:ext uri="{53640926-AAD7-44D8-BBD7-CCE9431645EC}">
                        <a14:shadowObscured xmlns:a14="http://schemas.microsoft.com/office/drawing/2010/main"/>
                      </a:ext>
                    </a:extLst>
                  </pic:spPr>
                </pic:pic>
              </a:graphicData>
            </a:graphic>
          </wp:inline>
        </w:drawing>
      </w:r>
    </w:p>
    <w:p w14:paraId="2147CBA6" w14:textId="77777777" w:rsidR="00C45930" w:rsidRDefault="00C45930" w:rsidP="00C45930">
      <w:pPr>
        <w:widowControl w:val="0"/>
        <w:tabs>
          <w:tab w:val="right" w:pos="9720"/>
        </w:tabs>
        <w:spacing w:line="280" w:lineRule="auto"/>
        <w:rPr>
          <w:rFonts w:ascii="Century Gothic" w:hAnsi="Century Gothic"/>
          <w:color w:val="000000"/>
          <w:sz w:val="28"/>
          <w:szCs w:val="28"/>
        </w:rPr>
      </w:pPr>
    </w:p>
    <w:p w14:paraId="5A5C667C" w14:textId="6AC43165" w:rsidR="00C45930" w:rsidRDefault="00C45930" w:rsidP="00C45930">
      <w:pPr>
        <w:widowControl w:val="0"/>
        <w:tabs>
          <w:tab w:val="right" w:pos="9720"/>
        </w:tabs>
        <w:spacing w:line="280" w:lineRule="auto"/>
        <w:rPr>
          <w:rFonts w:ascii="Century Gothic" w:hAnsi="Century Gothic"/>
          <w:color w:val="000000"/>
          <w:sz w:val="28"/>
          <w:szCs w:val="28"/>
        </w:rPr>
      </w:pPr>
    </w:p>
    <w:p w14:paraId="03A7E82E" w14:textId="3FD57A52" w:rsidR="00EF24C4" w:rsidRDefault="00EF24C4" w:rsidP="00C45930">
      <w:pPr>
        <w:widowControl w:val="0"/>
        <w:tabs>
          <w:tab w:val="right" w:pos="9720"/>
        </w:tabs>
        <w:spacing w:line="280" w:lineRule="auto"/>
        <w:rPr>
          <w:rFonts w:ascii="Century Gothic" w:hAnsi="Century Gothic"/>
          <w:color w:val="000000"/>
          <w:sz w:val="28"/>
          <w:szCs w:val="28"/>
        </w:rPr>
      </w:pPr>
    </w:p>
    <w:p w14:paraId="4AE81BA4" w14:textId="72F63A71" w:rsidR="00EF24C4" w:rsidRPr="00684DF7" w:rsidRDefault="00EF24C4" w:rsidP="00C45930">
      <w:pPr>
        <w:widowControl w:val="0"/>
        <w:tabs>
          <w:tab w:val="right" w:pos="9720"/>
        </w:tabs>
        <w:spacing w:line="280" w:lineRule="auto"/>
        <w:rPr>
          <w:rFonts w:ascii="Century Gothic" w:hAnsi="Century Gothic"/>
          <w:color w:val="000000"/>
          <w:sz w:val="28"/>
          <w:szCs w:val="28"/>
        </w:rPr>
      </w:pPr>
    </w:p>
    <w:p w14:paraId="25D49251" w14:textId="77777777" w:rsidR="00C45930" w:rsidRDefault="00C45930" w:rsidP="00C45930">
      <w:pPr>
        <w:widowControl w:val="0"/>
        <w:tabs>
          <w:tab w:val="right" w:pos="9720"/>
        </w:tabs>
        <w:spacing w:line="280" w:lineRule="auto"/>
        <w:rPr>
          <w:rFonts w:ascii="Century Gothic" w:hAnsi="Century Gothic"/>
          <w:color w:val="000000"/>
          <w:sz w:val="28"/>
          <w:szCs w:val="28"/>
        </w:rPr>
      </w:pPr>
    </w:p>
    <w:p w14:paraId="66FDFD26"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lastRenderedPageBreak/>
        <w:t> </w:t>
      </w:r>
    </w:p>
    <w:p w14:paraId="38E57ED6"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573F9E06"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3E9E348E" w14:textId="77777777" w:rsidR="00C45930" w:rsidRPr="005D7CD3" w:rsidRDefault="00C45930" w:rsidP="00C45930">
      <w:pPr>
        <w:ind w:left="720"/>
        <w:jc w:val="center"/>
        <w:rPr>
          <w:rFonts w:ascii="Century Gothic" w:eastAsia="Century Gothic" w:hAnsi="Century Gothic" w:cs="Century Gothic"/>
          <w:color w:val="000000"/>
          <w:sz w:val="52"/>
          <w:szCs w:val="52"/>
        </w:rPr>
      </w:pPr>
      <w:r w:rsidRPr="005D7CD3">
        <w:rPr>
          <w:rFonts w:ascii="Century Gothic" w:eastAsia="Century Gothic" w:hAnsi="Century Gothic" w:cs="Century Gothic"/>
          <w:b/>
          <w:color w:val="000000"/>
          <w:sz w:val="52"/>
          <w:szCs w:val="52"/>
        </w:rPr>
        <w:t>The Feast</w:t>
      </w:r>
      <w:r w:rsidRPr="005D7CD3">
        <w:rPr>
          <w:rFonts w:ascii="Arial" w:eastAsia="Arial" w:hAnsi="Arial" w:cs="Arial"/>
          <w:color w:val="000000"/>
          <w:sz w:val="52"/>
          <w:szCs w:val="52"/>
        </w:rPr>
        <w:t> </w:t>
      </w:r>
      <w:r w:rsidRPr="005D7CD3">
        <w:rPr>
          <w:rFonts w:ascii="Century Gothic" w:eastAsia="Century Gothic" w:hAnsi="Century Gothic" w:cs="Century Gothic"/>
          <w:color w:val="000000"/>
          <w:sz w:val="52"/>
          <w:szCs w:val="52"/>
        </w:rPr>
        <w:t>  </w:t>
      </w:r>
      <w:r w:rsidRPr="005D7CD3">
        <w:rPr>
          <w:rFonts w:ascii="Arial" w:eastAsia="Arial" w:hAnsi="Arial" w:cs="Arial"/>
          <w:color w:val="000000"/>
          <w:sz w:val="52"/>
          <w:szCs w:val="52"/>
        </w:rPr>
        <w:t> </w:t>
      </w:r>
    </w:p>
    <w:p w14:paraId="56530666" w14:textId="77777777" w:rsidR="00C45930" w:rsidRPr="00045EB4" w:rsidRDefault="00C45930" w:rsidP="00C45930">
      <w:pPr>
        <w:ind w:left="720"/>
        <w:rPr>
          <w:rFonts w:ascii="Century Gothic" w:eastAsia="Century Gothic" w:hAnsi="Century Gothic" w:cs="Century Gothic"/>
          <w:color w:val="000000"/>
          <w:sz w:val="28"/>
          <w:szCs w:val="28"/>
        </w:rPr>
      </w:pPr>
    </w:p>
    <w:p w14:paraId="4A295697" w14:textId="77777777" w:rsidR="00C45930" w:rsidRDefault="00C45930" w:rsidP="00C45930">
      <w:pPr>
        <w:ind w:left="720"/>
        <w:rPr>
          <w:rFonts w:ascii="Arial" w:eastAsia="Arial" w:hAnsi="Arial" w:cs="Arial"/>
          <w:color w:val="000000"/>
          <w:sz w:val="28"/>
          <w:szCs w:val="28"/>
        </w:rPr>
      </w:pPr>
      <w:r w:rsidRPr="00045EB4">
        <w:rPr>
          <w:rFonts w:ascii="Century Gothic" w:eastAsia="Century Gothic" w:hAnsi="Century Gothic" w:cs="Century Gothic"/>
          <w:color w:val="000000"/>
          <w:sz w:val="28"/>
          <w:szCs w:val="28"/>
        </w:rPr>
        <w:t xml:space="preserve">Setting the </w:t>
      </w:r>
      <w:proofErr w:type="gramStart"/>
      <w:r w:rsidRPr="00045EB4">
        <w:rPr>
          <w:rFonts w:ascii="Century Gothic" w:eastAsia="Century Gothic" w:hAnsi="Century Gothic" w:cs="Century Gothic"/>
          <w:color w:val="000000"/>
          <w:sz w:val="28"/>
          <w:szCs w:val="28"/>
        </w:rPr>
        <w:t>Table</w:t>
      </w:r>
      <w:proofErr w:type="gramEnd"/>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r w:rsidRPr="00045EB4">
        <w:rPr>
          <w:rFonts w:ascii="Century Gothic" w:eastAsia="Century Gothic" w:hAnsi="Century Gothic" w:cs="Century Gothic"/>
          <w:i/>
          <w:color w:val="000000"/>
          <w:sz w:val="28"/>
          <w:szCs w:val="28"/>
          <w:highlight w:val="white"/>
        </w:rPr>
        <w:t>the children lead us as we pray together</w:t>
      </w:r>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p>
    <w:p w14:paraId="2EEBA909" w14:textId="77777777" w:rsidR="00C45930" w:rsidRDefault="00C45930" w:rsidP="00C45930">
      <w:pPr>
        <w:ind w:left="720"/>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Song: “Many Will Come”</w:t>
      </w:r>
    </w:p>
    <w:p w14:paraId="21C0915E" w14:textId="77777777" w:rsidR="00C45930" w:rsidRDefault="00C45930" w:rsidP="00C45930">
      <w:pPr>
        <w:ind w:left="720"/>
        <w:rPr>
          <w:rFonts w:ascii="Century Gothic" w:eastAsia="Century Gothic" w:hAnsi="Century Gothic" w:cs="Century Gothic"/>
          <w:color w:val="000000"/>
          <w:sz w:val="28"/>
          <w:szCs w:val="28"/>
        </w:rPr>
      </w:pPr>
    </w:p>
    <w:p w14:paraId="7395877B" w14:textId="77777777" w:rsidR="00C45930" w:rsidRDefault="00C45930" w:rsidP="00C45930">
      <w:pPr>
        <w:ind w:left="720"/>
        <w:rPr>
          <w:rFonts w:ascii="Century Gothic" w:eastAsia="Century Gothic" w:hAnsi="Century Gothic" w:cs="Century Gothic"/>
          <w:color w:val="000000"/>
          <w:sz w:val="28"/>
          <w:szCs w:val="28"/>
        </w:rPr>
      </w:pPr>
      <w:r>
        <w:rPr>
          <w:noProof/>
        </w:rPr>
        <w:drawing>
          <wp:inline distT="0" distB="0" distL="0" distR="0" wp14:anchorId="19E4739E" wp14:editId="6E1F7DDD">
            <wp:extent cx="6012762" cy="4678680"/>
            <wp:effectExtent l="0" t="0" r="7620" b="7620"/>
            <wp:docPr id="7" name="Picture 7"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479" b="23380"/>
                    <a:stretch/>
                  </pic:blipFill>
                  <pic:spPr bwMode="auto">
                    <a:xfrm>
                      <a:off x="0" y="0"/>
                      <a:ext cx="6020425" cy="4684643"/>
                    </a:xfrm>
                    <a:prstGeom prst="rect">
                      <a:avLst/>
                    </a:prstGeom>
                    <a:noFill/>
                    <a:ln>
                      <a:noFill/>
                    </a:ln>
                    <a:extLst>
                      <a:ext uri="{53640926-AAD7-44D8-BBD7-CCE9431645EC}">
                        <a14:shadowObscured xmlns:a14="http://schemas.microsoft.com/office/drawing/2010/main"/>
                      </a:ext>
                    </a:extLst>
                  </pic:spPr>
                </pic:pic>
              </a:graphicData>
            </a:graphic>
          </wp:inline>
        </w:drawing>
      </w:r>
    </w:p>
    <w:p w14:paraId="4A7B6CB3" w14:textId="77777777" w:rsidR="00C45930" w:rsidRDefault="00C45930" w:rsidP="00C45930">
      <w:pPr>
        <w:ind w:left="720"/>
        <w:rPr>
          <w:rFonts w:ascii="Century Gothic" w:eastAsia="Century Gothic" w:hAnsi="Century Gothic" w:cs="Century Gothic"/>
          <w:color w:val="000000"/>
          <w:sz w:val="28"/>
          <w:szCs w:val="28"/>
        </w:rPr>
      </w:pPr>
    </w:p>
    <w:p w14:paraId="7C05E1F8" w14:textId="77777777" w:rsidR="00C45930" w:rsidRPr="00045EB4" w:rsidRDefault="00C45930" w:rsidP="00C45930">
      <w:pPr>
        <w:ind w:left="720"/>
        <w:rPr>
          <w:rFonts w:ascii="Century Gothic" w:eastAsia="Century Gothic" w:hAnsi="Century Gothic" w:cs="Century Gothic"/>
          <w:color w:val="000000"/>
          <w:sz w:val="28"/>
          <w:szCs w:val="28"/>
        </w:rPr>
      </w:pPr>
    </w:p>
    <w:p w14:paraId="08BAEA39" w14:textId="77777777" w:rsidR="00C45930" w:rsidRPr="00045EB4" w:rsidRDefault="00C45930" w:rsidP="00C45930">
      <w:pPr>
        <w:jc w:val="both"/>
        <w:rPr>
          <w:rFonts w:ascii="Century Gothic" w:eastAsia="Century Gothic" w:hAnsi="Century Gothic" w:cs="Century Gothic"/>
          <w:color w:val="000000"/>
          <w:sz w:val="28"/>
          <w:szCs w:val="28"/>
        </w:rPr>
      </w:pPr>
    </w:p>
    <w:p w14:paraId="05B83B64" w14:textId="77777777" w:rsidR="00C45930" w:rsidRPr="00045EB4" w:rsidRDefault="00C45930" w:rsidP="00C45930">
      <w:pPr>
        <w:ind w:left="720"/>
        <w:rPr>
          <w:rFonts w:ascii="Century Gothic" w:eastAsia="Century Gothic" w:hAnsi="Century Gothic" w:cs="Century Gothic"/>
          <w:color w:val="000000"/>
          <w:sz w:val="36"/>
          <w:szCs w:val="36"/>
        </w:rPr>
      </w:pPr>
      <w:r w:rsidRPr="00045EB4">
        <w:rPr>
          <w:rFonts w:ascii="Century Gothic" w:eastAsia="Century Gothic" w:hAnsi="Century Gothic" w:cs="Century Gothic"/>
          <w:color w:val="000000"/>
          <w:sz w:val="36"/>
          <w:szCs w:val="36"/>
        </w:rPr>
        <w:t>Invitation to</w:t>
      </w:r>
      <w:r w:rsidRPr="00045EB4">
        <w:rPr>
          <w:rFonts w:ascii="Arial" w:eastAsia="Arial" w:hAnsi="Arial" w:cs="Arial"/>
          <w:color w:val="000000"/>
          <w:sz w:val="36"/>
          <w:szCs w:val="36"/>
        </w:rPr>
        <w:t> </w:t>
      </w:r>
      <w:r w:rsidRPr="00045EB4">
        <w:rPr>
          <w:rFonts w:ascii="Century Gothic" w:eastAsia="Century Gothic" w:hAnsi="Century Gothic" w:cs="Century Gothic"/>
          <w:color w:val="000000"/>
          <w:sz w:val="36"/>
          <w:szCs w:val="36"/>
        </w:rPr>
        <w:t>the Meal</w:t>
      </w:r>
      <w:r w:rsidRPr="00045EB4">
        <w:rPr>
          <w:rFonts w:ascii="Arial" w:eastAsia="Arial" w:hAnsi="Arial" w:cs="Arial"/>
          <w:color w:val="000000"/>
          <w:sz w:val="36"/>
          <w:szCs w:val="36"/>
        </w:rPr>
        <w:t>  </w:t>
      </w:r>
      <w:r w:rsidRPr="00045EB4">
        <w:rPr>
          <w:rFonts w:ascii="Century Gothic" w:eastAsia="Century Gothic" w:hAnsi="Century Gothic" w:cs="Century Gothic"/>
          <w:color w:val="000000"/>
          <w:sz w:val="36"/>
          <w:szCs w:val="36"/>
        </w:rPr>
        <w:t xml:space="preserve">  </w:t>
      </w:r>
    </w:p>
    <w:p w14:paraId="07CB2507"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i/>
          <w:color w:val="000000"/>
          <w:sz w:val="28"/>
          <w:szCs w:val="28"/>
        </w:rPr>
        <w:t>This is not my table or River of Hope’s table, but rather this is Christ’s</w:t>
      </w:r>
      <w:r w:rsidRPr="00045EB4">
        <w:rPr>
          <w:rFonts w:ascii="Arial" w:eastAsia="Arial" w:hAnsi="Arial" w:cs="Arial"/>
          <w:i/>
          <w:color w:val="000000"/>
          <w:sz w:val="28"/>
          <w:szCs w:val="28"/>
        </w:rPr>
        <w:t> </w:t>
      </w:r>
      <w:proofErr w:type="gramStart"/>
      <w:r w:rsidRPr="00045EB4">
        <w:rPr>
          <w:rFonts w:ascii="Century Gothic" w:eastAsia="Century Gothic" w:hAnsi="Century Gothic" w:cs="Century Gothic"/>
          <w:i/>
          <w:color w:val="000000"/>
          <w:sz w:val="28"/>
          <w:szCs w:val="28"/>
        </w:rPr>
        <w:t>table</w:t>
      </w:r>
      <w:proofErr w:type="gramEnd"/>
      <w:r w:rsidRPr="00045EB4">
        <w:rPr>
          <w:rFonts w:ascii="Arial" w:eastAsia="Arial" w:hAnsi="Arial" w:cs="Arial"/>
          <w:i/>
          <w:color w:val="000000"/>
          <w:sz w:val="28"/>
          <w:szCs w:val="28"/>
        </w:rPr>
        <w:t> </w:t>
      </w:r>
      <w:r w:rsidRPr="00045EB4">
        <w:rPr>
          <w:rFonts w:ascii="Century Gothic" w:eastAsia="Century Gothic" w:hAnsi="Century Gothic" w:cs="Century Gothic"/>
          <w:i/>
          <w:color w:val="000000"/>
          <w:sz w:val="28"/>
          <w:szCs w:val="28"/>
        </w:rPr>
        <w:t>and all are welcome. If you hunger and thirst for grace and mercy that comes through Jesus Christ, then Christ has set this table just for you.</w:t>
      </w:r>
      <w:r w:rsidRPr="00045EB4">
        <w:rPr>
          <w:rFonts w:ascii="Arial" w:eastAsia="Arial" w:hAnsi="Arial" w:cs="Arial"/>
          <w:i/>
          <w:color w:val="000000"/>
          <w:sz w:val="28"/>
          <w:szCs w:val="28"/>
        </w:rPr>
        <w:t> </w:t>
      </w:r>
      <w:r w:rsidRPr="00045EB4">
        <w:rPr>
          <w:rFonts w:ascii="Century Gothic" w:eastAsia="Century Gothic" w:hAnsi="Century Gothic" w:cs="Century Gothic"/>
          <w:i/>
          <w:color w:val="000000"/>
          <w:sz w:val="28"/>
          <w:szCs w:val="28"/>
        </w:rPr>
        <w:t xml:space="preserve"> Bring all that you are and all that you </w:t>
      </w:r>
      <w:r w:rsidRPr="00045EB4">
        <w:rPr>
          <w:rFonts w:ascii="Century Gothic" w:eastAsia="Century Gothic" w:hAnsi="Century Gothic" w:cs="Century Gothic"/>
          <w:i/>
          <w:color w:val="000000"/>
          <w:sz w:val="28"/>
          <w:szCs w:val="28"/>
        </w:rPr>
        <w:lastRenderedPageBreak/>
        <w:t>have to the table.</w:t>
      </w:r>
      <w:r w:rsidRPr="00045EB4">
        <w:rPr>
          <w:rFonts w:ascii="Arial" w:eastAsia="Arial" w:hAnsi="Arial" w:cs="Arial"/>
          <w:i/>
          <w:color w:val="000000"/>
          <w:sz w:val="28"/>
          <w:szCs w:val="28"/>
        </w:rPr>
        <w:t> </w:t>
      </w:r>
      <w:r w:rsidRPr="00045EB4">
        <w:rPr>
          <w:rFonts w:ascii="Century Gothic" w:eastAsia="Century Gothic" w:hAnsi="Century Gothic" w:cs="Century Gothic"/>
          <w:i/>
          <w:color w:val="000000"/>
          <w:sz w:val="28"/>
          <w:szCs w:val="28"/>
        </w:rPr>
        <w:t xml:space="preserve"> You will be fed. You are forgiven. There is enough.</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17582BC7" w14:textId="77777777" w:rsidR="00C45930" w:rsidRPr="00045EB4" w:rsidRDefault="00C45930" w:rsidP="00C45930">
      <w:pPr>
        <w:ind w:left="720" w:firstLine="720"/>
        <w:jc w:val="both"/>
        <w:rPr>
          <w:rFonts w:ascii="Century Gothic" w:eastAsia="Century Gothic" w:hAnsi="Century Gothic" w:cs="Century Gothic"/>
          <w:color w:val="000000"/>
          <w:sz w:val="28"/>
          <w:szCs w:val="28"/>
        </w:rPr>
      </w:pP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2C94278B" w14:textId="77777777" w:rsidR="00C45930" w:rsidRDefault="00C45930" w:rsidP="00C45930">
      <w:pPr>
        <w:ind w:left="720"/>
        <w:rPr>
          <w:rFonts w:ascii="Century Gothic" w:hAnsi="Century Gothic"/>
          <w:sz w:val="28"/>
          <w:szCs w:val="28"/>
        </w:rPr>
      </w:pPr>
      <w:r>
        <w:rPr>
          <w:rFonts w:ascii="Century Gothic" w:hAnsi="Century Gothic"/>
          <w:sz w:val="28"/>
          <w:szCs w:val="28"/>
        </w:rPr>
        <w:t>Let us pray, God of all good gifts who gives freely to us,</w:t>
      </w:r>
    </w:p>
    <w:p w14:paraId="4ABDC674" w14:textId="77777777" w:rsidR="00C45930" w:rsidRPr="00845F3B" w:rsidRDefault="00C45930" w:rsidP="00C45930">
      <w:pPr>
        <w:ind w:left="720"/>
        <w:rPr>
          <w:rFonts w:ascii="Century Gothic" w:hAnsi="Century Gothic"/>
          <w:b/>
          <w:bCs/>
          <w:sz w:val="28"/>
          <w:szCs w:val="28"/>
        </w:rPr>
      </w:pPr>
      <w:r w:rsidRPr="004D61B6">
        <w:rPr>
          <w:rFonts w:ascii="Century Gothic" w:hAnsi="Century Gothic"/>
          <w:b/>
          <w:bCs/>
          <w:sz w:val="28"/>
          <w:szCs w:val="28"/>
        </w:rPr>
        <w:t>You offer us new beginnings and guide us on our journey. Lead us to your table, nourish us with this heavenly food, and prepare us to carry your love to a hungry world, in the name of Christ our light. Amen</w:t>
      </w:r>
    </w:p>
    <w:p w14:paraId="6D732A80" w14:textId="77777777" w:rsidR="00C45930" w:rsidRDefault="00C45930" w:rsidP="00C45930">
      <w:pPr>
        <w:ind w:left="720"/>
        <w:rPr>
          <w:rFonts w:ascii="Century Gothic" w:eastAsia="Century Gothic" w:hAnsi="Century Gothic" w:cs="Century Gothic"/>
          <w:color w:val="000000"/>
          <w:sz w:val="36"/>
          <w:szCs w:val="36"/>
        </w:rPr>
      </w:pPr>
    </w:p>
    <w:p w14:paraId="763272F2" w14:textId="77777777" w:rsidR="00C45930" w:rsidRDefault="00C45930" w:rsidP="00C45930">
      <w:pPr>
        <w:ind w:left="720"/>
        <w:rPr>
          <w:rFonts w:ascii="Century Gothic" w:eastAsia="Century Gothic" w:hAnsi="Century Gothic" w:cs="Century Gothic"/>
          <w:color w:val="000000"/>
          <w:sz w:val="36"/>
          <w:szCs w:val="36"/>
        </w:rPr>
      </w:pPr>
    </w:p>
    <w:p w14:paraId="0870B743" w14:textId="77777777" w:rsidR="00C45930" w:rsidRPr="00045EB4" w:rsidRDefault="00C45930" w:rsidP="00C45930">
      <w:pPr>
        <w:ind w:left="720"/>
        <w:rPr>
          <w:rFonts w:ascii="Century Gothic" w:eastAsia="Century Gothic" w:hAnsi="Century Gothic" w:cs="Century Gothic"/>
          <w:color w:val="000000"/>
          <w:sz w:val="36"/>
          <w:szCs w:val="36"/>
        </w:rPr>
      </w:pPr>
      <w:r w:rsidRPr="00045EB4">
        <w:rPr>
          <w:rFonts w:ascii="Century Gothic" w:eastAsia="Century Gothic" w:hAnsi="Century Gothic" w:cs="Century Gothic"/>
          <w:color w:val="000000"/>
          <w:sz w:val="36"/>
          <w:szCs w:val="36"/>
        </w:rPr>
        <w:t>Thanksgiving at the Table</w:t>
      </w:r>
      <w:r w:rsidRPr="00045EB4">
        <w:rPr>
          <w:rFonts w:ascii="Arial" w:eastAsia="Arial" w:hAnsi="Arial" w:cs="Arial"/>
          <w:color w:val="000000"/>
          <w:sz w:val="36"/>
          <w:szCs w:val="36"/>
        </w:rPr>
        <w:t> </w:t>
      </w:r>
      <w:r w:rsidRPr="00045EB4">
        <w:rPr>
          <w:rFonts w:ascii="Century Gothic" w:eastAsia="Century Gothic" w:hAnsi="Century Gothic" w:cs="Century Gothic"/>
          <w:color w:val="000000"/>
          <w:sz w:val="36"/>
          <w:szCs w:val="36"/>
        </w:rPr>
        <w:t xml:space="preserve"> </w:t>
      </w:r>
    </w:p>
    <w:p w14:paraId="673336DE"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w:t>
      </w:r>
    </w:p>
    <w:p w14:paraId="32CCBEF6"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The Lord is 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73C6B4D0"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And</w:t>
      </w:r>
      <w:r w:rsidRPr="00045EB4">
        <w:rPr>
          <w:rFonts w:ascii="Arial" w:eastAsia="Arial" w:hAnsi="Arial" w:cs="Arial"/>
          <w:b/>
          <w:color w:val="000000"/>
          <w:sz w:val="28"/>
          <w:szCs w:val="28"/>
        </w:rPr>
        <w:t> </w:t>
      </w:r>
      <w:proofErr w:type="gramStart"/>
      <w:r w:rsidRPr="00045EB4">
        <w:rPr>
          <w:rFonts w:ascii="Century Gothic" w:eastAsia="Century Gothic" w:hAnsi="Century Gothic" w:cs="Century Gothic"/>
          <w:b/>
          <w:color w:val="000000"/>
          <w:sz w:val="28"/>
          <w:szCs w:val="28"/>
        </w:rPr>
        <w:t>also</w:t>
      </w:r>
      <w:proofErr w:type="gramEnd"/>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29137A69" w14:textId="77777777" w:rsidR="00C45930" w:rsidRPr="00045EB4" w:rsidRDefault="00C45930" w:rsidP="00C45930">
      <w:pPr>
        <w:ind w:left="720"/>
        <w:rPr>
          <w:rFonts w:ascii="Century Gothic" w:eastAsia="Century Gothic" w:hAnsi="Century Gothic" w:cs="Century Gothic"/>
          <w:color w:val="000000"/>
          <w:sz w:val="28"/>
          <w:szCs w:val="28"/>
        </w:rPr>
      </w:pPr>
      <w:proofErr w:type="gramStart"/>
      <w:r w:rsidRPr="00045EB4">
        <w:rPr>
          <w:rFonts w:ascii="Century Gothic" w:eastAsia="Century Gothic" w:hAnsi="Century Gothic" w:cs="Century Gothic"/>
          <w:color w:val="000000"/>
          <w:sz w:val="28"/>
          <w:szCs w:val="28"/>
        </w:rPr>
        <w:t>Lift up</w:t>
      </w:r>
      <w:proofErr w:type="gramEnd"/>
      <w:r w:rsidRPr="00045EB4">
        <w:rPr>
          <w:rFonts w:ascii="Century Gothic" w:eastAsia="Century Gothic" w:hAnsi="Century Gothic" w:cs="Century Gothic"/>
          <w:color w:val="000000"/>
          <w:sz w:val="28"/>
          <w:szCs w:val="28"/>
        </w:rPr>
        <w:t> your hearts!</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6B4BE8E1"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We lift them to the Lord.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5A31FEAA" w14:textId="77777777" w:rsidR="00C45930" w:rsidRPr="00045EB4"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Let us give thanks to the Lord our God.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4B03B492" w14:textId="77777777" w:rsidR="00C45930" w:rsidRDefault="00C45930" w:rsidP="00C45930">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It is right to give God thanks and praise.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683325B2" w14:textId="77777777" w:rsidR="00C45930" w:rsidRDefault="00C45930" w:rsidP="00C45930">
      <w:pPr>
        <w:ind w:left="720"/>
        <w:rPr>
          <w:rFonts w:ascii="Century Gothic" w:eastAsia="Century Gothic" w:hAnsi="Century Gothic" w:cs="Century Gothic"/>
          <w:color w:val="000000"/>
          <w:sz w:val="28"/>
          <w:szCs w:val="28"/>
        </w:rPr>
      </w:pPr>
    </w:p>
    <w:p w14:paraId="0D3A03A5" w14:textId="77777777" w:rsidR="00C45930" w:rsidRPr="00045EB4" w:rsidRDefault="00C45930" w:rsidP="00C45930">
      <w:pPr>
        <w:ind w:left="720"/>
        <w:rPr>
          <w:rFonts w:ascii="Century Gothic" w:eastAsia="Century Gothic" w:hAnsi="Century Gothic" w:cs="Century Gothic"/>
          <w:color w:val="000000"/>
          <w:sz w:val="28"/>
          <w:szCs w:val="28"/>
        </w:rPr>
      </w:pPr>
    </w:p>
    <w:p w14:paraId="05AA8C97" w14:textId="77777777" w:rsidR="00C45930" w:rsidRPr="00045EB4" w:rsidRDefault="00C45930" w:rsidP="00C45930">
      <w:pPr>
        <w:ind w:left="720"/>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As we gather in this place, we remember, that in the night when Jesus was betrayed by his best friends, he took bread. He blessed it and broke it and gave it to these same friends saying, “Take and eat. This is my body given for you. Do this for the remembrance of me.”</w:t>
      </w:r>
    </w:p>
    <w:p w14:paraId="7AE02071" w14:textId="77777777" w:rsidR="00C45930" w:rsidRPr="00045EB4" w:rsidRDefault="00C45930" w:rsidP="00C45930">
      <w:pPr>
        <w:ind w:left="720"/>
        <w:rPr>
          <w:rFonts w:ascii="Century Gothic" w:eastAsia="Century Gothic" w:hAnsi="Century Gothic" w:cs="Century Gothic"/>
          <w:sz w:val="28"/>
          <w:szCs w:val="28"/>
        </w:rPr>
      </w:pPr>
    </w:p>
    <w:p w14:paraId="034999F9" w14:textId="77777777" w:rsidR="00C45930" w:rsidRPr="00203B17" w:rsidRDefault="00C45930" w:rsidP="00C45930">
      <w:pPr>
        <w:ind w:left="720"/>
        <w:rPr>
          <w:rFonts w:ascii="Century Gothic" w:eastAsia="Century Gothic" w:hAnsi="Century Gothic" w:cs="Century Gothic"/>
          <w:b/>
          <w:sz w:val="28"/>
          <w:szCs w:val="28"/>
        </w:rPr>
      </w:pPr>
      <w:r w:rsidRPr="00045EB4">
        <w:rPr>
          <w:rFonts w:ascii="Century Gothic" w:eastAsia="Century Gothic" w:hAnsi="Century Gothic" w:cs="Century Gothic"/>
          <w:sz w:val="28"/>
          <w:szCs w:val="28"/>
        </w:rPr>
        <w:t xml:space="preserve">After supper he took the cup, blessed </w:t>
      </w:r>
      <w:proofErr w:type="gramStart"/>
      <w:r w:rsidRPr="00045EB4">
        <w:rPr>
          <w:rFonts w:ascii="Century Gothic" w:eastAsia="Century Gothic" w:hAnsi="Century Gothic" w:cs="Century Gothic"/>
          <w:sz w:val="28"/>
          <w:szCs w:val="28"/>
        </w:rPr>
        <w:t>it</w:t>
      </w:r>
      <w:proofErr w:type="gramEnd"/>
      <w:r w:rsidRPr="00045EB4">
        <w:rPr>
          <w:rFonts w:ascii="Century Gothic" w:eastAsia="Century Gothic" w:hAnsi="Century Gothic" w:cs="Century Gothic"/>
          <w:sz w:val="28"/>
          <w:szCs w:val="28"/>
        </w:rPr>
        <w:t xml:space="preserve"> and gave it for all to drink saying, “This is the new covenant, the new promise, for the forgiveness of sins. Do this for the remembrance of me.”  </w:t>
      </w:r>
      <w:r>
        <w:rPr>
          <w:rFonts w:ascii="Century Gothic" w:eastAsia="Century Gothic" w:hAnsi="Century Gothic" w:cs="Century Gothic"/>
          <w:sz w:val="28"/>
          <w:szCs w:val="28"/>
        </w:rPr>
        <w:t>Lord, remember us in your kingdom and teach us to pray:</w:t>
      </w:r>
    </w:p>
    <w:p w14:paraId="39A48FF1" w14:textId="77777777" w:rsidR="00C45930" w:rsidRPr="00045EB4" w:rsidRDefault="00C45930" w:rsidP="00C45930">
      <w:pPr>
        <w:rPr>
          <w:rFonts w:ascii="Century Gothic" w:hAnsi="Century Gothic"/>
          <w:sz w:val="28"/>
          <w:szCs w:val="28"/>
        </w:rPr>
      </w:pPr>
    </w:p>
    <w:p w14:paraId="7932EA04" w14:textId="77777777" w:rsidR="00C45930" w:rsidRDefault="00C45930" w:rsidP="00C45930">
      <w:pPr>
        <w:ind w:left="720"/>
        <w:rPr>
          <w:rFonts w:ascii="Century Gothic" w:hAnsi="Century Gothic"/>
          <w:sz w:val="36"/>
          <w:szCs w:val="36"/>
        </w:rPr>
      </w:pPr>
    </w:p>
    <w:p w14:paraId="314887A7" w14:textId="77777777" w:rsidR="00C45930" w:rsidRPr="00045EB4" w:rsidRDefault="00C45930" w:rsidP="00C45930">
      <w:pPr>
        <w:ind w:left="720"/>
        <w:rPr>
          <w:rFonts w:ascii="Century Gothic" w:hAnsi="Century Gothic"/>
          <w:sz w:val="36"/>
          <w:szCs w:val="36"/>
        </w:rPr>
      </w:pPr>
      <w:r w:rsidRPr="00045EB4">
        <w:rPr>
          <w:rFonts w:ascii="Century Gothic" w:hAnsi="Century Gothic"/>
          <w:sz w:val="36"/>
          <w:szCs w:val="36"/>
        </w:rPr>
        <w:t xml:space="preserve">The Lord’s Prayer  </w:t>
      </w:r>
    </w:p>
    <w:p w14:paraId="4688D03C" w14:textId="77777777" w:rsidR="00C45930" w:rsidRPr="00045EB4" w:rsidRDefault="00C45930" w:rsidP="00C45930">
      <w:pPr>
        <w:ind w:left="720"/>
        <w:rPr>
          <w:rFonts w:ascii="Century Gothic" w:hAnsi="Century Gothic" w:cs="Verdana"/>
          <w:b/>
          <w:bCs/>
          <w:sz w:val="28"/>
          <w:szCs w:val="28"/>
        </w:rPr>
      </w:pPr>
    </w:p>
    <w:p w14:paraId="09A95AFA" w14:textId="77777777" w:rsidR="00C45930" w:rsidRPr="00045EB4" w:rsidRDefault="00C45930" w:rsidP="00C45930">
      <w:pPr>
        <w:ind w:left="720"/>
        <w:rPr>
          <w:rFonts w:ascii="Century Gothic" w:hAnsi="Century Gothic" w:cs="Verdana"/>
          <w:b/>
          <w:bCs/>
          <w:sz w:val="28"/>
          <w:szCs w:val="28"/>
        </w:rPr>
      </w:pPr>
    </w:p>
    <w:p w14:paraId="4113DFBE"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Our Father who art in heaven</w:t>
      </w:r>
    </w:p>
    <w:p w14:paraId="327B5B55"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hallowed be thy name,</w:t>
      </w:r>
    </w:p>
    <w:p w14:paraId="416BA784"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thy kingdom come,</w:t>
      </w:r>
    </w:p>
    <w:p w14:paraId="5A065269"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thy will be done,</w:t>
      </w:r>
    </w:p>
    <w:p w14:paraId="3F946FB8"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lastRenderedPageBreak/>
        <w:t>          on earth as it is in heaven.</w:t>
      </w:r>
    </w:p>
    <w:p w14:paraId="3C8EBD10"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Give us this day our daily bread.</w:t>
      </w:r>
    </w:p>
    <w:p w14:paraId="4AF7D2C6"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Forgive us our trespasses</w:t>
      </w:r>
    </w:p>
    <w:p w14:paraId="205DC61B"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as we forgive those</w:t>
      </w:r>
    </w:p>
    <w:p w14:paraId="4885BAEC"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xml:space="preserve">          who trespass against </w:t>
      </w:r>
      <w:proofErr w:type="gramStart"/>
      <w:r w:rsidRPr="00045EB4">
        <w:rPr>
          <w:rFonts w:ascii="Century Gothic" w:hAnsi="Century Gothic" w:cstheme="majorHAnsi"/>
          <w:b/>
          <w:bCs/>
          <w:sz w:val="28"/>
          <w:szCs w:val="28"/>
        </w:rPr>
        <w:t>us.</w:t>
      </w:r>
      <w:proofErr w:type="gramEnd"/>
    </w:p>
    <w:p w14:paraId="4D60C3A7"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Lead us not into temptation</w:t>
      </w:r>
    </w:p>
    <w:p w14:paraId="143EC84B"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but deliver us from evil.</w:t>
      </w:r>
    </w:p>
    <w:p w14:paraId="4796AAEE"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For thine is the kingdom, and the power,</w:t>
      </w:r>
    </w:p>
    <w:p w14:paraId="7A284373" w14:textId="77777777" w:rsidR="00C45930" w:rsidRPr="00045EB4" w:rsidRDefault="00C45930" w:rsidP="00C45930">
      <w:pPr>
        <w:ind w:left="720"/>
        <w:rPr>
          <w:rFonts w:ascii="Century Gothic" w:hAnsi="Century Gothic" w:cstheme="majorHAnsi"/>
          <w:b/>
          <w:bCs/>
          <w:sz w:val="28"/>
          <w:szCs w:val="28"/>
        </w:rPr>
      </w:pPr>
      <w:r w:rsidRPr="00045EB4">
        <w:rPr>
          <w:rFonts w:ascii="Century Gothic" w:hAnsi="Century Gothic" w:cstheme="majorHAnsi"/>
          <w:b/>
          <w:bCs/>
          <w:sz w:val="28"/>
          <w:szCs w:val="28"/>
        </w:rPr>
        <w:t>     and the glory forever and forever. Amen.</w:t>
      </w:r>
    </w:p>
    <w:p w14:paraId="75B08E8E" w14:textId="77777777" w:rsidR="00C45930" w:rsidRPr="00045EB4" w:rsidRDefault="00C45930" w:rsidP="00C45930">
      <w:pPr>
        <w:ind w:left="720"/>
        <w:rPr>
          <w:rFonts w:ascii="Century Gothic" w:hAnsi="Century Gothic"/>
          <w:i/>
          <w:sz w:val="28"/>
          <w:szCs w:val="28"/>
        </w:rPr>
      </w:pPr>
    </w:p>
    <w:p w14:paraId="1159E07D"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4005DB79"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3BC19669"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0CB411BD"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73194018"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2ABCE104" w14:textId="77777777" w:rsidR="00C45930" w:rsidRPr="005D7CD3" w:rsidRDefault="00C45930" w:rsidP="00C45930">
      <w:pPr>
        <w:widowControl w:val="0"/>
        <w:tabs>
          <w:tab w:val="right" w:pos="9720"/>
        </w:tabs>
        <w:spacing w:line="280" w:lineRule="auto"/>
        <w:jc w:val="center"/>
        <w:rPr>
          <w:rFonts w:ascii="Century Gothic" w:hAnsi="Century Gothic"/>
          <w:color w:val="000000"/>
          <w:sz w:val="28"/>
          <w:szCs w:val="28"/>
        </w:rPr>
      </w:pPr>
      <w:r w:rsidRPr="005D7CD3">
        <w:rPr>
          <w:rFonts w:ascii="Century Gothic" w:eastAsia="Century Gothic" w:hAnsi="Century Gothic" w:cs="Century Gothic"/>
          <w:b/>
          <w:color w:val="000000"/>
          <w:sz w:val="52"/>
          <w:szCs w:val="52"/>
        </w:rPr>
        <w:t>The</w:t>
      </w:r>
      <w:r w:rsidRPr="005D7CD3">
        <w:rPr>
          <w:rFonts w:ascii="Arial" w:eastAsia="Arial" w:hAnsi="Arial" w:cs="Arial"/>
          <w:b/>
          <w:color w:val="000000"/>
          <w:sz w:val="52"/>
          <w:szCs w:val="52"/>
        </w:rPr>
        <w:t> </w:t>
      </w:r>
      <w:r w:rsidRPr="005D7CD3">
        <w:rPr>
          <w:rFonts w:ascii="Century Gothic" w:eastAsia="Century Gothic" w:hAnsi="Century Gothic" w:cs="Century Gothic"/>
          <w:b/>
          <w:color w:val="000000"/>
          <w:sz w:val="52"/>
          <w:szCs w:val="52"/>
        </w:rPr>
        <w:t>Meal</w:t>
      </w:r>
      <w:r w:rsidRPr="005D7CD3">
        <w:rPr>
          <w:rFonts w:ascii="Arial" w:eastAsia="Arial" w:hAnsi="Arial" w:cs="Arial"/>
          <w:color w:val="000000"/>
          <w:sz w:val="52"/>
          <w:szCs w:val="52"/>
        </w:rPr>
        <w:t> </w:t>
      </w:r>
    </w:p>
    <w:p w14:paraId="2B111984"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4A0CA63C"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625217FF" w14:textId="68929855" w:rsidR="00C45930" w:rsidRPr="00DC43D9" w:rsidRDefault="00C45930" w:rsidP="00C45930">
      <w:pPr>
        <w:widowControl w:val="0"/>
        <w:tabs>
          <w:tab w:val="right" w:pos="9720"/>
        </w:tabs>
        <w:spacing w:line="280" w:lineRule="auto"/>
        <w:rPr>
          <w:rFonts w:ascii="Century Gothic" w:hAnsi="Century Gothic"/>
          <w:i/>
          <w:iCs/>
          <w:color w:val="000000"/>
          <w:sz w:val="28"/>
          <w:szCs w:val="28"/>
        </w:rPr>
      </w:pPr>
      <w:r w:rsidRPr="00684DF7">
        <w:rPr>
          <w:rFonts w:ascii="Century Gothic" w:hAnsi="Century Gothic"/>
          <w:b/>
          <w:bCs/>
          <w:color w:val="000000"/>
          <w:sz w:val="28"/>
          <w:szCs w:val="28"/>
        </w:rPr>
        <w:t xml:space="preserve">COMMUNION </w:t>
      </w:r>
      <w:proofErr w:type="gramStart"/>
      <w:r w:rsidRPr="00684DF7">
        <w:rPr>
          <w:rFonts w:ascii="Century Gothic" w:hAnsi="Century Gothic"/>
          <w:b/>
          <w:bCs/>
          <w:color w:val="000000"/>
          <w:sz w:val="28"/>
          <w:szCs w:val="28"/>
        </w:rPr>
        <w:t>SONG</w:t>
      </w:r>
      <w:r w:rsidR="005A0FB1">
        <w:rPr>
          <w:rFonts w:ascii="Century Gothic" w:hAnsi="Century Gothic"/>
          <w:b/>
          <w:bCs/>
          <w:color w:val="000000"/>
          <w:sz w:val="28"/>
          <w:szCs w:val="28"/>
        </w:rPr>
        <w:t xml:space="preserve">S  </w:t>
      </w:r>
      <w:r w:rsidRPr="00400D45">
        <w:rPr>
          <w:rFonts w:ascii="Century Gothic" w:hAnsi="Century Gothic"/>
          <w:color w:val="000000"/>
          <w:sz w:val="28"/>
          <w:szCs w:val="28"/>
        </w:rPr>
        <w:t>“</w:t>
      </w:r>
      <w:proofErr w:type="gramEnd"/>
      <w:r w:rsidR="00CE5278">
        <w:rPr>
          <w:rFonts w:ascii="Century Gothic" w:hAnsi="Century Gothic"/>
          <w:color w:val="000000"/>
          <w:sz w:val="28"/>
          <w:szCs w:val="28"/>
        </w:rPr>
        <w:t>Jesus Calls Us; o’er the Tumult</w:t>
      </w:r>
      <w:r w:rsidRPr="00400D45">
        <w:rPr>
          <w:rFonts w:ascii="Century Gothic" w:hAnsi="Century Gothic"/>
          <w:color w:val="000000"/>
          <w:sz w:val="28"/>
          <w:szCs w:val="28"/>
        </w:rPr>
        <w:t>”</w:t>
      </w:r>
      <w:r w:rsidR="004F54D4">
        <w:rPr>
          <w:rFonts w:ascii="Century Gothic" w:hAnsi="Century Gothic"/>
          <w:b/>
          <w:bCs/>
          <w:color w:val="000000"/>
          <w:sz w:val="28"/>
          <w:szCs w:val="28"/>
        </w:rPr>
        <w:t xml:space="preserve">, </w:t>
      </w:r>
      <w:r w:rsidR="004F54D4" w:rsidRPr="005A0FB1">
        <w:rPr>
          <w:rFonts w:ascii="Century Gothic" w:hAnsi="Century Gothic"/>
          <w:color w:val="000000"/>
          <w:sz w:val="28"/>
          <w:szCs w:val="28"/>
        </w:rPr>
        <w:t>“Knowing You”,</w:t>
      </w:r>
    </w:p>
    <w:p w14:paraId="026F876E" w14:textId="49434654" w:rsidR="00C45930" w:rsidRDefault="00C45930" w:rsidP="00C45930">
      <w:pPr>
        <w:widowControl w:val="0"/>
        <w:tabs>
          <w:tab w:val="right" w:pos="9720"/>
        </w:tabs>
        <w:spacing w:line="280" w:lineRule="auto"/>
        <w:rPr>
          <w:rFonts w:ascii="Century Gothic" w:hAnsi="Century Gothic"/>
          <w:b/>
          <w:bCs/>
          <w:color w:val="000000"/>
          <w:sz w:val="28"/>
          <w:szCs w:val="28"/>
        </w:rPr>
      </w:pPr>
    </w:p>
    <w:p w14:paraId="34EDD464" w14:textId="06E5006A" w:rsidR="004F54D4" w:rsidRDefault="004F54D4" w:rsidP="00C45930">
      <w:pPr>
        <w:widowControl w:val="0"/>
        <w:tabs>
          <w:tab w:val="right" w:pos="9720"/>
        </w:tabs>
        <w:spacing w:line="280" w:lineRule="auto"/>
        <w:rPr>
          <w:rFonts w:ascii="Century Gothic" w:hAnsi="Century Gothic"/>
          <w:b/>
          <w:bCs/>
          <w:color w:val="000000"/>
          <w:sz w:val="28"/>
          <w:szCs w:val="28"/>
        </w:rPr>
      </w:pPr>
      <w:r>
        <w:rPr>
          <w:noProof/>
        </w:rPr>
        <w:lastRenderedPageBreak/>
        <w:drawing>
          <wp:anchor distT="0" distB="0" distL="114300" distR="114300" simplePos="0" relativeHeight="251691008" behindDoc="1" locked="0" layoutInCell="1" allowOverlap="1" wp14:anchorId="1A4D8FEB" wp14:editId="2C96E0B2">
            <wp:simplePos x="0" y="0"/>
            <wp:positionH relativeFrom="column">
              <wp:posOffset>-266700</wp:posOffset>
            </wp:positionH>
            <wp:positionV relativeFrom="paragraph">
              <wp:posOffset>0</wp:posOffset>
            </wp:positionV>
            <wp:extent cx="7124700" cy="9335958"/>
            <wp:effectExtent l="0" t="0" r="0" b="0"/>
            <wp:wrapTight wrapText="bothSides">
              <wp:wrapPolygon edited="0">
                <wp:start x="0" y="0"/>
                <wp:lineTo x="0" y="21553"/>
                <wp:lineTo x="21542" y="21553"/>
                <wp:lineTo x="21542" y="0"/>
                <wp:lineTo x="0" y="0"/>
              </wp:wrapPolygon>
            </wp:wrapTight>
            <wp:docPr id="18" name="Picture 18" descr="C:\Users\skrumrey\AppData\Local\Microsoft\Windows\Temporary Internet Files\Content.Word\[Untit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rumrey\AppData\Local\Microsoft\Windows\Temporary Internet Files\Content.Word\[Untitled]007.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9819" t="6060" r="7752" b="12395"/>
                    <a:stretch/>
                  </pic:blipFill>
                  <pic:spPr bwMode="auto">
                    <a:xfrm>
                      <a:off x="0" y="0"/>
                      <a:ext cx="7127464" cy="933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B28C2" w14:textId="6B2CE6F3" w:rsidR="00C45930" w:rsidRDefault="005A0FB1" w:rsidP="00C45930">
      <w:pPr>
        <w:widowControl w:val="0"/>
        <w:tabs>
          <w:tab w:val="right" w:pos="9720"/>
        </w:tabs>
        <w:spacing w:line="280" w:lineRule="auto"/>
        <w:rPr>
          <w:rFonts w:ascii="Century Gothic" w:hAnsi="Century Gothic"/>
          <w:b/>
          <w:bCs/>
          <w:color w:val="000000"/>
          <w:sz w:val="28"/>
          <w:szCs w:val="28"/>
        </w:rPr>
      </w:pPr>
      <w:r>
        <w:rPr>
          <w:noProof/>
        </w:rPr>
        <w:lastRenderedPageBreak/>
        <w:drawing>
          <wp:inline distT="0" distB="0" distL="0" distR="0" wp14:anchorId="6E2D32E6" wp14:editId="33AFA52E">
            <wp:extent cx="6115050" cy="7968675"/>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23" t="3210" r="4881" b="4349"/>
                    <a:stretch/>
                  </pic:blipFill>
                  <pic:spPr bwMode="auto">
                    <a:xfrm>
                      <a:off x="0" y="0"/>
                      <a:ext cx="6115050" cy="7968675"/>
                    </a:xfrm>
                    <a:prstGeom prst="rect">
                      <a:avLst/>
                    </a:prstGeom>
                    <a:noFill/>
                    <a:ln>
                      <a:noFill/>
                    </a:ln>
                    <a:extLst>
                      <a:ext uri="{53640926-AAD7-44D8-BBD7-CCE9431645EC}">
                        <a14:shadowObscured xmlns:a14="http://schemas.microsoft.com/office/drawing/2010/main"/>
                      </a:ext>
                    </a:extLst>
                  </pic:spPr>
                </pic:pic>
              </a:graphicData>
            </a:graphic>
          </wp:inline>
        </w:drawing>
      </w:r>
    </w:p>
    <w:p w14:paraId="34A4F9AE" w14:textId="73F29B22" w:rsidR="005A0FB1" w:rsidRDefault="005A0FB1" w:rsidP="00C45930">
      <w:pPr>
        <w:widowControl w:val="0"/>
        <w:tabs>
          <w:tab w:val="right" w:pos="9720"/>
        </w:tabs>
        <w:spacing w:line="280" w:lineRule="auto"/>
        <w:rPr>
          <w:rFonts w:ascii="Century Gothic" w:hAnsi="Century Gothic"/>
          <w:b/>
          <w:bCs/>
          <w:color w:val="000000"/>
          <w:sz w:val="28"/>
          <w:szCs w:val="28"/>
        </w:rPr>
      </w:pPr>
    </w:p>
    <w:p w14:paraId="3D366E39" w14:textId="6C2F58BF" w:rsidR="005A0FB1" w:rsidRDefault="005A0FB1" w:rsidP="00C45930">
      <w:pPr>
        <w:widowControl w:val="0"/>
        <w:tabs>
          <w:tab w:val="right" w:pos="9720"/>
        </w:tabs>
        <w:spacing w:line="280" w:lineRule="auto"/>
        <w:rPr>
          <w:rFonts w:ascii="Century Gothic" w:hAnsi="Century Gothic"/>
          <w:b/>
          <w:bCs/>
          <w:color w:val="000000"/>
          <w:sz w:val="28"/>
          <w:szCs w:val="28"/>
        </w:rPr>
      </w:pPr>
      <w:r>
        <w:rPr>
          <w:noProof/>
        </w:rPr>
        <w:lastRenderedPageBreak/>
        <w:drawing>
          <wp:inline distT="0" distB="0" distL="0" distR="0" wp14:anchorId="6F6C81A2" wp14:editId="16BBD5CB">
            <wp:extent cx="6115050" cy="3569066"/>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23" t="4494" r="4881" b="54101"/>
                    <a:stretch/>
                  </pic:blipFill>
                  <pic:spPr bwMode="auto">
                    <a:xfrm>
                      <a:off x="0" y="0"/>
                      <a:ext cx="6115050" cy="3569066"/>
                    </a:xfrm>
                    <a:prstGeom prst="rect">
                      <a:avLst/>
                    </a:prstGeom>
                    <a:noFill/>
                    <a:ln>
                      <a:noFill/>
                    </a:ln>
                    <a:extLst>
                      <a:ext uri="{53640926-AAD7-44D8-BBD7-CCE9431645EC}">
                        <a14:shadowObscured xmlns:a14="http://schemas.microsoft.com/office/drawing/2010/main"/>
                      </a:ext>
                    </a:extLst>
                  </pic:spPr>
                </pic:pic>
              </a:graphicData>
            </a:graphic>
          </wp:inline>
        </w:drawing>
      </w:r>
    </w:p>
    <w:p w14:paraId="2CE52C90" w14:textId="4AAC2639" w:rsidR="00C45930" w:rsidRPr="00D5052B" w:rsidRDefault="00C45930" w:rsidP="00C45930">
      <w:pPr>
        <w:widowControl w:val="0"/>
        <w:tabs>
          <w:tab w:val="right" w:pos="9720"/>
        </w:tabs>
        <w:spacing w:line="280" w:lineRule="auto"/>
        <w:rPr>
          <w:rFonts w:ascii="Century Gothic" w:hAnsi="Century Gothic"/>
          <w:b/>
          <w:bCs/>
          <w:color w:val="000000"/>
          <w:sz w:val="28"/>
          <w:szCs w:val="28"/>
        </w:rPr>
      </w:pPr>
    </w:p>
    <w:p w14:paraId="6EEB67D4"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57FB0FD9" w14:textId="77777777" w:rsidR="00C45930" w:rsidRPr="00567CF6" w:rsidRDefault="00C45930" w:rsidP="00C45930">
      <w:pPr>
        <w:widowControl w:val="0"/>
        <w:spacing w:line="24" w:lineRule="atLeast"/>
        <w:rPr>
          <w:rFonts w:ascii="Century Gothic" w:hAnsi="Century Gothic"/>
          <w:caps/>
          <w:sz w:val="32"/>
          <w:szCs w:val="32"/>
        </w:rPr>
      </w:pPr>
      <w:r w:rsidRPr="00567CF6">
        <w:rPr>
          <w:rFonts w:ascii="Century Gothic" w:hAnsi="Century Gothic"/>
          <w:sz w:val="32"/>
          <w:szCs w:val="32"/>
        </w:rPr>
        <w:t xml:space="preserve">Blessing after Communion </w:t>
      </w:r>
      <w:r w:rsidRPr="00567CF6">
        <w:rPr>
          <w:rFonts w:ascii="Century Gothic" w:eastAsia="Century Gothic" w:hAnsi="Century Gothic" w:cs="Century Gothic"/>
          <w:color w:val="000000"/>
          <w:sz w:val="32"/>
          <w:szCs w:val="32"/>
        </w:rPr>
        <w:t xml:space="preserve"> </w:t>
      </w:r>
    </w:p>
    <w:p w14:paraId="559BDDF5" w14:textId="77777777" w:rsidR="00C45930" w:rsidRPr="0076467D" w:rsidRDefault="00C45930" w:rsidP="00C45930">
      <w:pPr>
        <w:widowControl w:val="0"/>
        <w:spacing w:line="24" w:lineRule="atLeast"/>
        <w:ind w:left="720"/>
        <w:rPr>
          <w:rFonts w:ascii="Century Gothic" w:hAnsi="Century Gothic"/>
          <w:sz w:val="28"/>
          <w:szCs w:val="28"/>
        </w:rPr>
      </w:pPr>
      <w:r>
        <w:rPr>
          <w:rFonts w:ascii="Century Gothic" w:hAnsi="Century Gothic"/>
          <w:sz w:val="28"/>
          <w:szCs w:val="28"/>
        </w:rPr>
        <w:t>Now may</w:t>
      </w:r>
      <w:r w:rsidRPr="0076467D">
        <w:rPr>
          <w:rFonts w:ascii="Century Gothic" w:hAnsi="Century Gothic"/>
          <w:sz w:val="28"/>
          <w:szCs w:val="28"/>
        </w:rPr>
        <w:t xml:space="preserve"> the body and blood of our Lord, Jesus Christ, strengthen you and keep you in his peace.  </w:t>
      </w:r>
      <w:r w:rsidRPr="0076467D">
        <w:rPr>
          <w:rFonts w:ascii="Century Gothic" w:hAnsi="Century Gothic"/>
          <w:b/>
          <w:sz w:val="28"/>
          <w:szCs w:val="28"/>
        </w:rPr>
        <w:t>Amen.</w:t>
      </w:r>
    </w:p>
    <w:p w14:paraId="579EEFF2"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0767FEFE" w14:textId="77777777" w:rsidR="00C45930" w:rsidRDefault="00C45930" w:rsidP="00C45930">
      <w:pPr>
        <w:widowControl w:val="0"/>
        <w:tabs>
          <w:tab w:val="right" w:pos="9720"/>
        </w:tabs>
        <w:spacing w:line="280" w:lineRule="auto"/>
        <w:rPr>
          <w:rFonts w:ascii="Century Gothic" w:hAnsi="Century Gothic"/>
          <w:b/>
          <w:bCs/>
          <w:color w:val="000000"/>
          <w:sz w:val="28"/>
          <w:szCs w:val="28"/>
        </w:rPr>
      </w:pPr>
    </w:p>
    <w:p w14:paraId="3BAE1537" w14:textId="77777777" w:rsidR="00C45930" w:rsidRPr="009A1297" w:rsidRDefault="00C45930" w:rsidP="00C45930">
      <w:pPr>
        <w:ind w:left="720"/>
        <w:jc w:val="center"/>
        <w:rPr>
          <w:rFonts w:ascii="Century Gothic" w:eastAsia="Century Gothic" w:hAnsi="Century Gothic" w:cs="Century Gothic"/>
          <w:color w:val="000000"/>
          <w:sz w:val="52"/>
          <w:szCs w:val="52"/>
        </w:rPr>
      </w:pPr>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sidRPr="009A1297">
        <w:rPr>
          <w:rFonts w:ascii="Century Gothic" w:eastAsia="Century Gothic" w:hAnsi="Century Gothic" w:cs="Century Gothic"/>
          <w:b/>
          <w:color w:val="000000"/>
          <w:sz w:val="52"/>
          <w:szCs w:val="52"/>
        </w:rPr>
        <w:t>Sending</w:t>
      </w:r>
      <w:r w:rsidRPr="009A1297">
        <w:rPr>
          <w:rFonts w:ascii="Arial" w:eastAsia="Arial" w:hAnsi="Arial" w:cs="Arial"/>
          <w:color w:val="000000"/>
          <w:sz w:val="52"/>
          <w:szCs w:val="52"/>
        </w:rPr>
        <w:t> </w:t>
      </w:r>
      <w:r w:rsidRPr="009A1297">
        <w:rPr>
          <w:rFonts w:ascii="Century Gothic" w:eastAsia="Century Gothic" w:hAnsi="Century Gothic" w:cs="Century Gothic"/>
          <w:color w:val="000000"/>
          <w:sz w:val="52"/>
          <w:szCs w:val="52"/>
        </w:rPr>
        <w:t> </w:t>
      </w:r>
    </w:p>
    <w:p w14:paraId="2070A8A3" w14:textId="77777777" w:rsidR="00C45930" w:rsidRPr="0076467D" w:rsidRDefault="00C45930" w:rsidP="00C45930">
      <w:pPr>
        <w:ind w:left="3600" w:hanging="990"/>
        <w:rPr>
          <w:rFonts w:ascii="Century Gothic" w:eastAsia="Century Gothic" w:hAnsi="Century Gothic" w:cs="Century Gothic"/>
          <w:color w:val="000000"/>
          <w:sz w:val="28"/>
          <w:szCs w:val="28"/>
        </w:rPr>
      </w:pP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1D023DE6" w14:textId="77777777" w:rsidR="00C45930" w:rsidRPr="0076467D" w:rsidRDefault="00C45930" w:rsidP="00C45930">
      <w:pPr>
        <w:ind w:left="720"/>
        <w:rPr>
          <w:rFonts w:ascii="Century Gothic" w:eastAsia="Arial" w:hAnsi="Century Gothic" w:cs="Arial"/>
          <w:color w:val="000000"/>
          <w:sz w:val="28"/>
          <w:szCs w:val="28"/>
        </w:rPr>
      </w:pPr>
      <w:r w:rsidRPr="0076467D">
        <w:rPr>
          <w:rFonts w:ascii="Century Gothic" w:eastAsia="Century Gothic" w:hAnsi="Century Gothic" w:cs="Century Gothic"/>
          <w:color w:val="000000"/>
          <w:sz w:val="28"/>
          <w:szCs w:val="28"/>
        </w:rPr>
        <w:t>Why does our church exist? What is our purpose?</w:t>
      </w:r>
      <w:r w:rsidRPr="0076467D">
        <w:rPr>
          <w:rFonts w:ascii="Arial" w:eastAsia="Arial" w:hAnsi="Arial" w:cs="Arial"/>
          <w:color w:val="000000"/>
          <w:sz w:val="28"/>
          <w:szCs w:val="28"/>
        </w:rPr>
        <w:t> </w:t>
      </w:r>
      <w:r w:rsidRPr="0076467D">
        <w:rPr>
          <w:rFonts w:ascii="Century Gothic" w:eastAsia="Arial" w:hAnsi="Century Gothic" w:cs="Arial"/>
          <w:color w:val="000000"/>
          <w:sz w:val="28"/>
          <w:szCs w:val="28"/>
        </w:rPr>
        <w:t xml:space="preserve"> </w:t>
      </w:r>
      <w:r w:rsidRPr="0076467D">
        <w:rPr>
          <w:rFonts w:ascii="Century Gothic" w:eastAsia="Century Gothic" w:hAnsi="Century Gothic" w:cs="Century Gothic"/>
          <w:color w:val="000000"/>
          <w:sz w:val="28"/>
          <w:szCs w:val="28"/>
        </w:rPr>
        <w:t xml:space="preserve"> </w:t>
      </w:r>
    </w:p>
    <w:p w14:paraId="7A0D5B5F" w14:textId="77777777" w:rsidR="00C45930" w:rsidRPr="0076467D" w:rsidRDefault="00C45930" w:rsidP="00C45930">
      <w:pPr>
        <w:ind w:left="720"/>
        <w:rPr>
          <w:rFonts w:ascii="Century Gothic" w:eastAsia="Century Gothic" w:hAnsi="Century Gothic" w:cs="Century Gothic"/>
          <w:color w:val="000000"/>
          <w:sz w:val="28"/>
          <w:szCs w:val="28"/>
        </w:rPr>
      </w:pPr>
      <w:r w:rsidRPr="0076467D">
        <w:rPr>
          <w:rFonts w:ascii="Century Gothic" w:eastAsia="Century Gothic" w:hAnsi="Century Gothic" w:cs="Century Gothic"/>
          <w:b/>
          <w:color w:val="000000"/>
          <w:sz w:val="28"/>
          <w:szCs w:val="28"/>
        </w:rPr>
        <w:t>We go out to transform lives through</w:t>
      </w:r>
      <w:r w:rsidRPr="0076467D">
        <w:rPr>
          <w:rFonts w:ascii="Arial" w:eastAsia="Arial" w:hAnsi="Arial" w:cs="Arial"/>
          <w:b/>
          <w:color w:val="000000"/>
          <w:sz w:val="28"/>
          <w:szCs w:val="28"/>
        </w:rPr>
        <w:t> </w:t>
      </w:r>
      <w:r w:rsidRPr="0076467D">
        <w:rPr>
          <w:rFonts w:ascii="Century Gothic" w:eastAsia="Century Gothic" w:hAnsi="Century Gothic" w:cs="Century Gothic"/>
          <w:b/>
          <w:color w:val="000000"/>
          <w:sz w:val="28"/>
          <w:szCs w:val="28"/>
        </w:rPr>
        <w:t>Jesus Christ.</w:t>
      </w:r>
      <w:r w:rsidRPr="0076467D">
        <w:rPr>
          <w:rFonts w:ascii="Arial" w:eastAsia="Arial" w:hAnsi="Arial" w:cs="Arial"/>
          <w:b/>
          <w:color w:val="000000"/>
          <w:sz w:val="28"/>
          <w:szCs w:val="28"/>
        </w:rPr>
        <w:t> </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6D773BE7" w14:textId="77777777" w:rsidR="00C45930" w:rsidRDefault="00C45930" w:rsidP="00C45930">
      <w:pPr>
        <w:ind w:left="720"/>
        <w:rPr>
          <w:rFonts w:ascii="Century Gothic" w:eastAsia="Century Gothic" w:hAnsi="Century Gothic" w:cs="Century Gothic"/>
          <w:color w:val="000000"/>
          <w:sz w:val="28"/>
          <w:szCs w:val="28"/>
        </w:rPr>
      </w:pPr>
    </w:p>
    <w:p w14:paraId="1241F871" w14:textId="77777777" w:rsidR="00C45930" w:rsidRPr="0076467D" w:rsidRDefault="00C45930" w:rsidP="00C45930">
      <w:pPr>
        <w:ind w:left="720"/>
        <w:rPr>
          <w:rFonts w:ascii="Century Gothic" w:eastAsia="Century Gothic" w:hAnsi="Century Gothic" w:cs="Century Gothic"/>
          <w:color w:val="000000"/>
          <w:sz w:val="28"/>
          <w:szCs w:val="28"/>
        </w:rPr>
      </w:pPr>
    </w:p>
    <w:p w14:paraId="07E4D3B5" w14:textId="77777777" w:rsidR="00C45930" w:rsidRPr="0076467D" w:rsidRDefault="00C45930" w:rsidP="00C45930">
      <w:pPr>
        <w:ind w:left="720"/>
        <w:rPr>
          <w:rFonts w:ascii="Century Gothic" w:eastAsia="Century Gothic" w:hAnsi="Century Gothic" w:cs="Century Gothic"/>
          <w:color w:val="000000"/>
          <w:sz w:val="28"/>
          <w:szCs w:val="28"/>
        </w:rPr>
      </w:pPr>
    </w:p>
    <w:p w14:paraId="709A7342" w14:textId="77777777" w:rsidR="00C45930" w:rsidRPr="0076467D" w:rsidRDefault="00C45930" w:rsidP="00C45930">
      <w:pPr>
        <w:ind w:left="720"/>
        <w:rPr>
          <w:rFonts w:ascii="Century Gothic" w:eastAsia="Century Gothic" w:hAnsi="Century Gothic" w:cs="Century Gothic"/>
          <w:color w:val="000000"/>
          <w:sz w:val="28"/>
          <w:szCs w:val="28"/>
        </w:rPr>
      </w:pPr>
      <w:r w:rsidRPr="00567CF6">
        <w:rPr>
          <w:rFonts w:ascii="Century Gothic" w:eastAsia="Century Gothic" w:hAnsi="Century Gothic" w:cs="Century Gothic"/>
          <w:iCs/>
          <w:color w:val="000000"/>
          <w:sz w:val="32"/>
          <w:szCs w:val="32"/>
          <w:highlight w:val="white"/>
        </w:rPr>
        <w:t xml:space="preserve"> Purpose Sightings</w:t>
      </w:r>
      <w:r w:rsidRPr="0076467D">
        <w:rPr>
          <w:rFonts w:ascii="Century Gothic" w:eastAsia="Century Gothic" w:hAnsi="Century Gothic" w:cs="Century Gothic"/>
          <w:i/>
          <w:color w:val="000000"/>
          <w:sz w:val="28"/>
          <w:szCs w:val="28"/>
          <w:highlight w:val="white"/>
        </w:rPr>
        <w:t> </w:t>
      </w:r>
      <w:r w:rsidRPr="0076467D">
        <w:rPr>
          <w:rFonts w:ascii="Century Gothic" w:eastAsia="Century Gothic" w:hAnsi="Century Gothic" w:cs="Century Gothic"/>
          <w:color w:val="000000"/>
          <w:sz w:val="28"/>
          <w:szCs w:val="28"/>
        </w:rPr>
        <w:t> </w:t>
      </w:r>
    </w:p>
    <w:p w14:paraId="7044A721" w14:textId="77777777" w:rsidR="00C45930" w:rsidRPr="0076467D" w:rsidRDefault="00C45930" w:rsidP="00C45930">
      <w:pPr>
        <w:ind w:left="720"/>
        <w:rPr>
          <w:rFonts w:ascii="Century Gothic" w:eastAsia="Century Gothic" w:hAnsi="Century Gothic" w:cs="Century Gothic"/>
          <w:color w:val="000000"/>
          <w:sz w:val="28"/>
          <w:szCs w:val="28"/>
        </w:rPr>
      </w:pPr>
    </w:p>
    <w:p w14:paraId="14CC9C72" w14:textId="77777777" w:rsidR="00C45930" w:rsidRDefault="00C45930" w:rsidP="00C45930">
      <w:pPr>
        <w:rPr>
          <w:rFonts w:ascii="Century Gothic" w:eastAsia="Century Gothic" w:hAnsi="Century Gothic" w:cs="Century Gothic"/>
          <w:color w:val="000000"/>
          <w:sz w:val="28"/>
          <w:szCs w:val="28"/>
        </w:rPr>
      </w:pPr>
    </w:p>
    <w:p w14:paraId="089A73D8" w14:textId="77777777" w:rsidR="00C45930" w:rsidRPr="0076467D" w:rsidRDefault="00C45930" w:rsidP="00C45930">
      <w:pPr>
        <w:rPr>
          <w:rFonts w:ascii="Century Gothic" w:eastAsia="Century Gothic" w:hAnsi="Century Gothic" w:cs="Century Gothic"/>
          <w:color w:val="000000"/>
          <w:sz w:val="28"/>
          <w:szCs w:val="28"/>
        </w:rPr>
      </w:pPr>
    </w:p>
    <w:p w14:paraId="10807978" w14:textId="77777777" w:rsidR="00D5052B" w:rsidRPr="0076467D" w:rsidRDefault="00D5052B" w:rsidP="00D5052B">
      <w:pPr>
        <w:ind w:left="1440"/>
        <w:rPr>
          <w:rFonts w:ascii="Century Gothic" w:eastAsia="Century Gothic" w:hAnsi="Century Gothic" w:cs="Century Gothic"/>
          <w:color w:val="000000"/>
          <w:sz w:val="28"/>
          <w:szCs w:val="28"/>
        </w:rPr>
      </w:pPr>
      <w:r w:rsidRPr="00567CF6">
        <w:rPr>
          <w:rFonts w:ascii="Century Gothic" w:eastAsia="Century Gothic" w:hAnsi="Century Gothic" w:cs="Century Gothic"/>
          <w:color w:val="000000"/>
          <w:sz w:val="32"/>
          <w:szCs w:val="32"/>
        </w:rPr>
        <w:t>MILESTONES!</w:t>
      </w:r>
      <w:r w:rsidRPr="0076467D">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8"/>
          <w:szCs w:val="28"/>
        </w:rPr>
        <w:t xml:space="preserve"> </w:t>
      </w:r>
    </w:p>
    <w:p w14:paraId="2BC0AEF0" w14:textId="77777777" w:rsidR="00D5052B" w:rsidRPr="00400D45" w:rsidRDefault="00D5052B" w:rsidP="00D5052B">
      <w:pPr>
        <w:ind w:left="720"/>
        <w:rPr>
          <w:rFonts w:ascii="Century Gothic" w:eastAsia="Century Gothic" w:hAnsi="Century Gothic" w:cs="Century Gothic"/>
          <w:i/>
          <w:color w:val="000000"/>
          <w:sz w:val="28"/>
          <w:szCs w:val="28"/>
          <w:highlight w:val="white"/>
        </w:rPr>
      </w:pPr>
      <w:r w:rsidRPr="0076467D">
        <w:rPr>
          <w:rFonts w:ascii="Century Gothic" w:eastAsia="Century Gothic" w:hAnsi="Century Gothic" w:cs="Century Gothic"/>
          <w:i/>
          <w:color w:val="000000"/>
          <w:sz w:val="28"/>
          <w:szCs w:val="28"/>
          <w:highlight w:val="white"/>
        </w:rPr>
        <w:t xml:space="preserve">It's time for sharing milestones - a time where we </w:t>
      </w:r>
      <w:proofErr w:type="gramStart"/>
      <w:r w:rsidRPr="0076467D">
        <w:rPr>
          <w:rFonts w:ascii="Century Gothic" w:eastAsia="Century Gothic" w:hAnsi="Century Gothic" w:cs="Century Gothic"/>
          <w:i/>
          <w:color w:val="000000"/>
          <w:sz w:val="28"/>
          <w:szCs w:val="28"/>
          <w:highlight w:val="white"/>
        </w:rPr>
        <w:t>join together</w:t>
      </w:r>
      <w:proofErr w:type="gramEnd"/>
      <w:r w:rsidRPr="0076467D">
        <w:rPr>
          <w:rFonts w:ascii="Century Gothic" w:eastAsia="Century Gothic" w:hAnsi="Century Gothic" w:cs="Century Gothic"/>
          <w:i/>
          <w:color w:val="000000"/>
          <w:sz w:val="28"/>
          <w:szCs w:val="28"/>
          <w:highlight w:val="white"/>
        </w:rPr>
        <w:t xml:space="preserve"> as a community to share the big, small, good, and hard milestones in our life.</w:t>
      </w:r>
    </w:p>
    <w:p w14:paraId="47B1F13D" w14:textId="77777777" w:rsidR="00D5052B" w:rsidRPr="00684DF7" w:rsidRDefault="00D5052B" w:rsidP="00C45930">
      <w:pPr>
        <w:widowControl w:val="0"/>
        <w:tabs>
          <w:tab w:val="right" w:pos="9720"/>
        </w:tabs>
        <w:spacing w:line="280" w:lineRule="auto"/>
        <w:rPr>
          <w:rFonts w:ascii="Century Gothic" w:hAnsi="Century Gothic"/>
          <w:color w:val="000000"/>
          <w:sz w:val="28"/>
          <w:szCs w:val="28"/>
        </w:rPr>
      </w:pPr>
    </w:p>
    <w:p w14:paraId="2286A328" w14:textId="743148CF" w:rsidR="00D5052B" w:rsidRDefault="0002195D" w:rsidP="00C45930">
      <w:pPr>
        <w:widowControl w:val="0"/>
        <w:tabs>
          <w:tab w:val="right" w:pos="9720"/>
        </w:tabs>
        <w:spacing w:line="280" w:lineRule="auto"/>
        <w:rPr>
          <w:rFonts w:ascii="Century Gothic" w:hAnsi="Century Gothic"/>
          <w:b/>
          <w:bCs/>
          <w:color w:val="000000"/>
          <w:sz w:val="28"/>
          <w:szCs w:val="28"/>
        </w:rPr>
      </w:pPr>
      <w:r w:rsidRPr="00146A17">
        <w:rPr>
          <w:rFonts w:ascii="Garamond" w:eastAsia="Century Gothic" w:hAnsi="Garamond" w:cs="Century Gothic"/>
          <w:noProof/>
        </w:rPr>
        <w:drawing>
          <wp:anchor distT="0" distB="0" distL="114300" distR="114300" simplePos="0" relativeHeight="251686912" behindDoc="1" locked="0" layoutInCell="1" allowOverlap="1" wp14:anchorId="21C31A99" wp14:editId="34D622FA">
            <wp:simplePos x="0" y="0"/>
            <wp:positionH relativeFrom="margin">
              <wp:posOffset>-629285</wp:posOffset>
            </wp:positionH>
            <wp:positionV relativeFrom="paragraph">
              <wp:posOffset>249555</wp:posOffset>
            </wp:positionV>
            <wp:extent cx="7197090" cy="3139440"/>
            <wp:effectExtent l="0" t="0" r="3810" b="3810"/>
            <wp:wrapTight wrapText="bothSides">
              <wp:wrapPolygon edited="0">
                <wp:start x="0" y="0"/>
                <wp:lineTo x="0" y="21495"/>
                <wp:lineTo x="21554" y="21495"/>
                <wp:lineTo x="21554" y="0"/>
                <wp:lineTo x="0" y="0"/>
              </wp:wrapPolygon>
            </wp:wrapTight>
            <wp:docPr id="15" name="Picture 15" descr="C:\Users\skrumrey\Desktop\music\2016\Nov. 2016\Nov. 6 Confirmation\Borning 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umrey\Desktop\music\2016\Nov. 2016\Nov. 6 Confirmation\Borning Cry.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8731" t="66586" r="4966" b="4996"/>
                    <a:stretch/>
                  </pic:blipFill>
                  <pic:spPr bwMode="auto">
                    <a:xfrm>
                      <a:off x="0" y="0"/>
                      <a:ext cx="7197090"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F77BE5"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430C8466"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01870C2D"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3C407198" w14:textId="44732E81" w:rsidR="0002195D" w:rsidRPr="0002195D" w:rsidRDefault="0002195D" w:rsidP="0002195D">
      <w:pPr>
        <w:rPr>
          <w:rFonts w:ascii="Century Gothic" w:hAnsi="Century Gothic"/>
          <w:b/>
          <w:bCs/>
          <w:sz w:val="32"/>
          <w:szCs w:val="32"/>
        </w:rPr>
      </w:pPr>
      <w:r>
        <w:rPr>
          <w:rFonts w:ascii="Century Gothic" w:hAnsi="Century Gothic"/>
          <w:b/>
          <w:bCs/>
          <w:noProof/>
          <w:sz w:val="32"/>
          <w:szCs w:val="32"/>
        </w:rPr>
        <w:t>BLESSING</w:t>
      </w:r>
    </w:p>
    <w:p w14:paraId="0F529F00" w14:textId="77777777" w:rsidR="0002195D" w:rsidRPr="0002195D" w:rsidRDefault="0002195D" w:rsidP="0002195D">
      <w:pPr>
        <w:rPr>
          <w:rFonts w:ascii="Century Gothic" w:hAnsi="Century Gothic"/>
          <w:sz w:val="28"/>
          <w:szCs w:val="28"/>
        </w:rPr>
      </w:pPr>
      <w:r w:rsidRPr="0002195D">
        <w:rPr>
          <w:rFonts w:ascii="Century Gothic" w:hAnsi="Century Gothic"/>
          <w:sz w:val="28"/>
          <w:szCs w:val="28"/>
        </w:rPr>
        <w:t>God bless you and keep you,</w:t>
      </w:r>
    </w:p>
    <w:p w14:paraId="6FAA811D" w14:textId="77777777" w:rsidR="0002195D" w:rsidRPr="0002195D" w:rsidRDefault="0002195D" w:rsidP="0002195D">
      <w:pPr>
        <w:rPr>
          <w:rFonts w:ascii="Century Gothic" w:hAnsi="Century Gothic"/>
          <w:sz w:val="28"/>
          <w:szCs w:val="28"/>
        </w:rPr>
      </w:pPr>
      <w:r w:rsidRPr="0002195D">
        <w:rPr>
          <w:rFonts w:ascii="Century Gothic" w:hAnsi="Century Gothic"/>
          <w:sz w:val="28"/>
          <w:szCs w:val="28"/>
        </w:rPr>
        <w:t>God smile on you and gift you,</w:t>
      </w:r>
    </w:p>
    <w:p w14:paraId="7B2825A0" w14:textId="77777777" w:rsidR="0002195D" w:rsidRPr="0002195D" w:rsidRDefault="0002195D" w:rsidP="0002195D">
      <w:pPr>
        <w:rPr>
          <w:rFonts w:ascii="Century Gothic" w:hAnsi="Century Gothic"/>
          <w:sz w:val="28"/>
          <w:szCs w:val="28"/>
        </w:rPr>
      </w:pPr>
      <w:r w:rsidRPr="0002195D">
        <w:rPr>
          <w:rFonts w:ascii="Century Gothic" w:hAnsi="Century Gothic"/>
          <w:sz w:val="28"/>
          <w:szCs w:val="28"/>
        </w:rPr>
        <w:t>God look you full in the face</w:t>
      </w:r>
      <w:r w:rsidRPr="0002195D">
        <w:rPr>
          <w:rFonts w:ascii="Century Gothic" w:hAnsi="Century Gothic"/>
          <w:sz w:val="28"/>
          <w:szCs w:val="28"/>
        </w:rPr>
        <w:br/>
        <w:t>    and make you prosper.</w:t>
      </w:r>
    </w:p>
    <w:p w14:paraId="4E386123" w14:textId="77777777" w:rsidR="0002195D" w:rsidRPr="0002195D" w:rsidRDefault="0002195D" w:rsidP="0002195D">
      <w:pPr>
        <w:rPr>
          <w:rFonts w:ascii="Century Gothic" w:hAnsi="Century Gothic"/>
          <w:b/>
          <w:sz w:val="28"/>
          <w:szCs w:val="28"/>
        </w:rPr>
      </w:pPr>
      <w:r w:rsidRPr="0002195D">
        <w:rPr>
          <w:rFonts w:ascii="Century Gothic" w:hAnsi="Century Gothic"/>
          <w:b/>
          <w:sz w:val="28"/>
          <w:szCs w:val="28"/>
        </w:rPr>
        <w:t xml:space="preserve"> Amen! Alleluia! Amen!</w:t>
      </w:r>
    </w:p>
    <w:p w14:paraId="45045EFC"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0B0545A0"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6E027995" w14:textId="77777777" w:rsidR="00D5052B" w:rsidRDefault="00D5052B" w:rsidP="00C45930">
      <w:pPr>
        <w:widowControl w:val="0"/>
        <w:tabs>
          <w:tab w:val="right" w:pos="9720"/>
        </w:tabs>
        <w:spacing w:line="280" w:lineRule="auto"/>
        <w:rPr>
          <w:rFonts w:ascii="Century Gothic" w:hAnsi="Century Gothic"/>
          <w:b/>
          <w:bCs/>
          <w:color w:val="000000"/>
          <w:sz w:val="28"/>
          <w:szCs w:val="28"/>
        </w:rPr>
      </w:pPr>
    </w:p>
    <w:p w14:paraId="15B7995A"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w:t>
      </w:r>
    </w:p>
    <w:p w14:paraId="3F82CA44" w14:textId="21ACE858" w:rsidR="00C45930"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 xml:space="preserve">SENDING </w:t>
      </w:r>
      <w:proofErr w:type="gramStart"/>
      <w:r w:rsidRPr="00684DF7">
        <w:rPr>
          <w:rFonts w:ascii="Century Gothic" w:hAnsi="Century Gothic"/>
          <w:b/>
          <w:bCs/>
          <w:color w:val="000000"/>
          <w:sz w:val="28"/>
          <w:szCs w:val="28"/>
        </w:rPr>
        <w:t xml:space="preserve">SONG  </w:t>
      </w:r>
      <w:r w:rsidRPr="00684DF7">
        <w:rPr>
          <w:rFonts w:ascii="Century Gothic" w:hAnsi="Century Gothic"/>
          <w:color w:val="000000"/>
          <w:sz w:val="28"/>
          <w:szCs w:val="28"/>
        </w:rPr>
        <w:t>“</w:t>
      </w:r>
      <w:proofErr w:type="gramEnd"/>
      <w:r w:rsidR="00586B22">
        <w:rPr>
          <w:rFonts w:ascii="Century Gothic" w:hAnsi="Century Gothic"/>
          <w:color w:val="000000"/>
          <w:sz w:val="28"/>
          <w:szCs w:val="28"/>
        </w:rPr>
        <w:t>Mourning into Dancing”</w:t>
      </w:r>
    </w:p>
    <w:p w14:paraId="015A4CA4" w14:textId="003AECCC" w:rsidR="007C4D0F" w:rsidRDefault="007C4D0F" w:rsidP="00C45930">
      <w:pPr>
        <w:widowControl w:val="0"/>
        <w:tabs>
          <w:tab w:val="right" w:pos="9720"/>
        </w:tabs>
        <w:spacing w:line="280" w:lineRule="auto"/>
        <w:rPr>
          <w:rFonts w:ascii="Century Gothic" w:hAnsi="Century Gothic"/>
          <w:color w:val="000000"/>
          <w:sz w:val="28"/>
          <w:szCs w:val="28"/>
        </w:rPr>
      </w:pPr>
    </w:p>
    <w:p w14:paraId="6F9B10F2" w14:textId="2AE5FA27" w:rsidR="007C4D0F" w:rsidRDefault="007C4D0F" w:rsidP="00C45930">
      <w:pPr>
        <w:widowControl w:val="0"/>
        <w:tabs>
          <w:tab w:val="right" w:pos="9720"/>
        </w:tabs>
        <w:spacing w:line="280" w:lineRule="auto"/>
        <w:rPr>
          <w:rFonts w:ascii="Century Gothic" w:hAnsi="Century Gothic"/>
          <w:color w:val="000000"/>
          <w:sz w:val="28"/>
          <w:szCs w:val="28"/>
        </w:rPr>
      </w:pPr>
      <w:r w:rsidRPr="002B4271">
        <w:rPr>
          <w:rFonts w:ascii="Garamond" w:hAnsi="Garamond"/>
          <w:noProof/>
          <w:sz w:val="22"/>
        </w:rPr>
        <w:lastRenderedPageBreak/>
        <w:drawing>
          <wp:anchor distT="0" distB="0" distL="114300" distR="114300" simplePos="0" relativeHeight="251682816" behindDoc="1" locked="0" layoutInCell="1" allowOverlap="1" wp14:anchorId="53BA7D43" wp14:editId="34645E0A">
            <wp:simplePos x="0" y="0"/>
            <wp:positionH relativeFrom="margin">
              <wp:posOffset>0</wp:posOffset>
            </wp:positionH>
            <wp:positionV relativeFrom="paragraph">
              <wp:posOffset>259080</wp:posOffset>
            </wp:positionV>
            <wp:extent cx="6845300" cy="7772400"/>
            <wp:effectExtent l="0" t="0" r="0" b="0"/>
            <wp:wrapTight wrapText="bothSides">
              <wp:wrapPolygon edited="0">
                <wp:start x="0" y="0"/>
                <wp:lineTo x="0" y="21547"/>
                <wp:lineTo x="21520" y="21547"/>
                <wp:lineTo x="21520" y="0"/>
                <wp:lineTo x="0" y="0"/>
              </wp:wrapPolygon>
            </wp:wrapTight>
            <wp:docPr id="22" name="Picture 22" descr="C:\Users\skrumrey\Desktop\music\2017\January\January 15\Mourning Into 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umrey\Desktop\music\2017\January\January 15\Mourning Into Dancing.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6008" t="5977" r="6401" b="17164"/>
                    <a:stretch/>
                  </pic:blipFill>
                  <pic:spPr bwMode="auto">
                    <a:xfrm>
                      <a:off x="0" y="0"/>
                      <a:ext cx="684530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671DD" w14:textId="77777777" w:rsidR="00C45930" w:rsidRDefault="00C45930" w:rsidP="00C45930">
      <w:pPr>
        <w:widowControl w:val="0"/>
        <w:tabs>
          <w:tab w:val="right" w:pos="9720"/>
        </w:tabs>
        <w:spacing w:line="280" w:lineRule="auto"/>
        <w:rPr>
          <w:rFonts w:ascii="Century Gothic" w:hAnsi="Century Gothic"/>
          <w:color w:val="000000"/>
          <w:sz w:val="28"/>
          <w:szCs w:val="28"/>
        </w:rPr>
      </w:pPr>
    </w:p>
    <w:p w14:paraId="019AF8FD" w14:textId="3DF36FBB" w:rsidR="00C45930" w:rsidRDefault="00C45930" w:rsidP="00C45930">
      <w:pPr>
        <w:widowControl w:val="0"/>
        <w:tabs>
          <w:tab w:val="right" w:pos="9720"/>
        </w:tabs>
        <w:spacing w:line="280" w:lineRule="auto"/>
        <w:rPr>
          <w:rFonts w:ascii="Century Gothic" w:hAnsi="Century Gothic"/>
          <w:color w:val="000000"/>
          <w:sz w:val="28"/>
          <w:szCs w:val="28"/>
        </w:rPr>
      </w:pPr>
    </w:p>
    <w:p w14:paraId="314EC340" w14:textId="317102F2" w:rsidR="00C45930" w:rsidRDefault="00C45930" w:rsidP="00C45930">
      <w:pPr>
        <w:widowControl w:val="0"/>
        <w:tabs>
          <w:tab w:val="right" w:pos="9720"/>
        </w:tabs>
        <w:spacing w:line="280" w:lineRule="auto"/>
        <w:rPr>
          <w:rFonts w:ascii="Century Gothic" w:hAnsi="Century Gothic"/>
          <w:color w:val="000000"/>
          <w:sz w:val="28"/>
          <w:szCs w:val="28"/>
        </w:rPr>
      </w:pPr>
    </w:p>
    <w:p w14:paraId="35A530B7"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p>
    <w:p w14:paraId="1D4A9FE2" w14:textId="00E9C0B0" w:rsidR="00C45930" w:rsidRPr="00684DF7" w:rsidRDefault="007C4D0F" w:rsidP="00C45930">
      <w:pPr>
        <w:widowControl w:val="0"/>
        <w:tabs>
          <w:tab w:val="right" w:pos="9720"/>
        </w:tabs>
        <w:spacing w:line="280" w:lineRule="auto"/>
        <w:rPr>
          <w:rFonts w:ascii="Century Gothic" w:hAnsi="Century Gothic"/>
          <w:color w:val="000000"/>
          <w:sz w:val="28"/>
          <w:szCs w:val="28"/>
        </w:rPr>
      </w:pPr>
      <w:r w:rsidRPr="00D72C1B">
        <w:rPr>
          <w:rFonts w:ascii="Garamond" w:hAnsi="Garamond"/>
          <w:noProof/>
        </w:rPr>
        <w:drawing>
          <wp:anchor distT="0" distB="0" distL="114300" distR="114300" simplePos="0" relativeHeight="251684864" behindDoc="1" locked="0" layoutInCell="1" allowOverlap="1" wp14:anchorId="1DE2D771" wp14:editId="226FCE03">
            <wp:simplePos x="0" y="0"/>
            <wp:positionH relativeFrom="margin">
              <wp:posOffset>0</wp:posOffset>
            </wp:positionH>
            <wp:positionV relativeFrom="paragraph">
              <wp:posOffset>243205</wp:posOffset>
            </wp:positionV>
            <wp:extent cx="6854190" cy="8229600"/>
            <wp:effectExtent l="0" t="0" r="3810" b="0"/>
            <wp:wrapTight wrapText="bothSides">
              <wp:wrapPolygon edited="0">
                <wp:start x="0" y="0"/>
                <wp:lineTo x="0" y="21550"/>
                <wp:lineTo x="21552" y="21550"/>
                <wp:lineTo x="21552" y="0"/>
                <wp:lineTo x="0" y="0"/>
              </wp:wrapPolygon>
            </wp:wrapTight>
            <wp:docPr id="13" name="Picture 13" descr="C:\Users\skrumrey\Desktop\music\2017\January\January 15\Mourning Into Danc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umrey\Desktop\music\2017\January\January 15\Mourning Into Dancing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735" t="5138" r="6873" b="10973"/>
                    <a:stretch/>
                  </pic:blipFill>
                  <pic:spPr bwMode="auto">
                    <a:xfrm>
                      <a:off x="0" y="0"/>
                      <a:ext cx="6854190" cy="82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45028"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color w:val="000000"/>
          <w:sz w:val="28"/>
          <w:szCs w:val="28"/>
        </w:rPr>
        <w:lastRenderedPageBreak/>
        <w:t>Go in peace, care for all creation. </w:t>
      </w:r>
    </w:p>
    <w:p w14:paraId="1BE3EB12" w14:textId="77777777" w:rsidR="00C45930" w:rsidRPr="00684DF7" w:rsidRDefault="00C45930" w:rsidP="00C45930">
      <w:pPr>
        <w:widowControl w:val="0"/>
        <w:tabs>
          <w:tab w:val="right" w:pos="9720"/>
        </w:tabs>
        <w:spacing w:line="280" w:lineRule="auto"/>
        <w:rPr>
          <w:rFonts w:ascii="Century Gothic" w:hAnsi="Century Gothic"/>
          <w:color w:val="000000"/>
          <w:sz w:val="28"/>
          <w:szCs w:val="28"/>
        </w:rPr>
      </w:pPr>
      <w:r w:rsidRPr="00684DF7">
        <w:rPr>
          <w:rFonts w:ascii="Century Gothic" w:hAnsi="Century Gothic"/>
          <w:b/>
          <w:bCs/>
          <w:color w:val="000000"/>
          <w:sz w:val="28"/>
          <w:szCs w:val="28"/>
        </w:rPr>
        <w:t>Thanks be to God.   </w:t>
      </w:r>
    </w:p>
    <w:p w14:paraId="11BDD188" w14:textId="77777777" w:rsidR="00C45930" w:rsidRPr="00737744" w:rsidRDefault="00C45930" w:rsidP="00C45930">
      <w:pPr>
        <w:rPr>
          <w:rFonts w:ascii="Century Gothic" w:hAnsi="Century Gothic"/>
          <w:sz w:val="28"/>
          <w:szCs w:val="28"/>
        </w:rPr>
      </w:pPr>
    </w:p>
    <w:p w14:paraId="3A1C0687" w14:textId="77777777" w:rsidR="00C45930" w:rsidRDefault="00C45930" w:rsidP="00C45930">
      <w:pPr>
        <w:rPr>
          <w:rFonts w:asciiTheme="majorHAnsi" w:hAnsiTheme="majorHAnsi"/>
          <w:noProof/>
          <w:sz w:val="28"/>
        </w:rPr>
      </w:pPr>
    </w:p>
    <w:p w14:paraId="603344C1" w14:textId="77777777" w:rsidR="00C45930" w:rsidRDefault="00C45930" w:rsidP="00C45930">
      <w:pPr>
        <w:rPr>
          <w:rFonts w:asciiTheme="majorHAnsi" w:hAnsiTheme="majorHAnsi"/>
          <w:noProof/>
          <w:sz w:val="28"/>
        </w:rPr>
      </w:pPr>
      <w:r w:rsidRPr="00ED3DBA">
        <w:rPr>
          <w:rFonts w:ascii="Century Gothic" w:hAnsi="Century Gothic"/>
          <w:noProof/>
          <w:sz w:val="28"/>
          <w:szCs w:val="28"/>
        </w:rPr>
        <w:drawing>
          <wp:inline distT="0" distB="0" distL="0" distR="0" wp14:anchorId="4C773B10" wp14:editId="1521B001">
            <wp:extent cx="6114415" cy="853440"/>
            <wp:effectExtent l="0" t="0" r="635" b="3810"/>
            <wp:docPr id="9" name="Picture 9" descr="C:\Users\skrumrey\Desktop\music\2016\Sept. 2016\Sept. 25\Nobody Fills My Heart Like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umrey\Desktop\music\2016\Sept. 2016\Sept. 25\Nobody Fills My Heart Like Jesu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8286" t="84671" r="8011" b="6947"/>
                    <a:stretch/>
                  </pic:blipFill>
                  <pic:spPr bwMode="auto">
                    <a:xfrm>
                      <a:off x="0" y="0"/>
                      <a:ext cx="6115050" cy="853529"/>
                    </a:xfrm>
                    <a:prstGeom prst="rect">
                      <a:avLst/>
                    </a:prstGeom>
                    <a:noFill/>
                    <a:ln>
                      <a:noFill/>
                    </a:ln>
                    <a:extLst>
                      <a:ext uri="{53640926-AAD7-44D8-BBD7-CCE9431645EC}">
                        <a14:shadowObscured xmlns:a14="http://schemas.microsoft.com/office/drawing/2010/main"/>
                      </a:ext>
                    </a:extLst>
                  </pic:spPr>
                </pic:pic>
              </a:graphicData>
            </a:graphic>
          </wp:inline>
        </w:drawing>
      </w:r>
    </w:p>
    <w:p w14:paraId="29E1868B" w14:textId="77777777" w:rsidR="00C45930" w:rsidRPr="005364EB" w:rsidRDefault="00C45930" w:rsidP="00C45930">
      <w:pPr>
        <w:ind w:left="720"/>
        <w:rPr>
          <w:rFonts w:ascii="Garamond" w:hAnsi="Garamond"/>
          <w:i/>
          <w:noProof/>
          <w:sz w:val="28"/>
          <w:szCs w:val="28"/>
        </w:rPr>
      </w:pPr>
    </w:p>
    <w:p w14:paraId="4BF34196" w14:textId="77777777" w:rsidR="00C45930" w:rsidRDefault="00C45930" w:rsidP="00C45930">
      <w:pPr>
        <w:ind w:left="720"/>
        <w:rPr>
          <w:rFonts w:ascii="Garamond" w:hAnsi="Garamond"/>
          <w:noProof/>
        </w:rPr>
      </w:pPr>
      <w:r w:rsidRPr="00AD3E97">
        <w:rPr>
          <w:rFonts w:ascii="Century Gothic" w:hAnsi="Century Gothic"/>
          <w:noProof/>
          <w:sz w:val="32"/>
          <w:szCs w:val="28"/>
        </w:rPr>
        <w:drawing>
          <wp:anchor distT="0" distB="0" distL="114300" distR="114300" simplePos="0" relativeHeight="251662336" behindDoc="1" locked="0" layoutInCell="1" allowOverlap="1" wp14:anchorId="4869D77A" wp14:editId="1F7C373E">
            <wp:simplePos x="0" y="0"/>
            <wp:positionH relativeFrom="column">
              <wp:posOffset>-5421630</wp:posOffset>
            </wp:positionH>
            <wp:positionV relativeFrom="paragraph">
              <wp:posOffset>93345</wp:posOffset>
            </wp:positionV>
            <wp:extent cx="772795" cy="772795"/>
            <wp:effectExtent l="0" t="0" r="0" b="0"/>
            <wp:wrapNone/>
            <wp:docPr id="2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97">
        <w:rPr>
          <w:rFonts w:ascii="Century Gothic" w:hAnsi="Century Gothic"/>
          <w:noProof/>
          <w:sz w:val="32"/>
          <w:szCs w:val="28"/>
        </w:rPr>
        <w:t>Music to Send You Out</w:t>
      </w:r>
    </w:p>
    <w:p w14:paraId="4E27EF15" w14:textId="77777777" w:rsidR="00C45930" w:rsidRPr="00A55E4E" w:rsidRDefault="00C45930" w:rsidP="00C45930">
      <w:pPr>
        <w:ind w:left="720"/>
        <w:rPr>
          <w:rFonts w:asciiTheme="majorHAnsi" w:hAnsiTheme="majorHAnsi"/>
          <w:bCs/>
          <w:i/>
          <w:sz w:val="16"/>
          <w:szCs w:val="16"/>
        </w:rPr>
      </w:pPr>
      <w:r w:rsidRPr="00F50C7A">
        <w:rPr>
          <w:rFonts w:asciiTheme="majorHAnsi" w:hAnsiTheme="majorHAnsi" w:cs="Lucida Grande"/>
          <w:i/>
          <w:sz w:val="16"/>
          <w:szCs w:val="16"/>
        </w:rPr>
        <w:t>From Sundays and Seasons.com. Copyright 2005 Augsburg Fortress. All rights reserved. Reprinted by permission under Augsburg Fortress Liturgies Annual License #</w:t>
      </w:r>
      <w:r w:rsidRPr="00F50C7A">
        <w:rPr>
          <w:rFonts w:asciiTheme="majorHAnsi" w:hAnsiTheme="majorHAnsi"/>
          <w:i/>
          <w:sz w:val="16"/>
          <w:szCs w:val="16"/>
        </w:rPr>
        <w:t>SAS023086</w:t>
      </w:r>
      <w:r w:rsidRPr="00F50C7A">
        <w:rPr>
          <w:rFonts w:asciiTheme="majorHAnsi" w:hAnsiTheme="majorHAnsi"/>
          <w:b/>
          <w:bCs/>
          <w:i/>
          <w:sz w:val="16"/>
          <w:szCs w:val="16"/>
        </w:rPr>
        <w:tab/>
      </w:r>
      <w:r>
        <w:rPr>
          <w:rFonts w:asciiTheme="majorHAnsi" w:hAnsiTheme="majorHAnsi"/>
          <w:bCs/>
          <w:i/>
          <w:sz w:val="16"/>
          <w:szCs w:val="16"/>
        </w:rPr>
        <w:t>CCLI License # 3277748</w:t>
      </w:r>
      <w:r>
        <w:rPr>
          <w:rFonts w:ascii="Century Gothic" w:hAnsi="Century Gothic"/>
          <w:noProof/>
        </w:rPr>
        <w:drawing>
          <wp:anchor distT="0" distB="0" distL="114300" distR="114300" simplePos="0" relativeHeight="251661312" behindDoc="1" locked="0" layoutInCell="1" allowOverlap="1" wp14:anchorId="7B6009C8" wp14:editId="2E6429B4">
            <wp:simplePos x="0" y="0"/>
            <wp:positionH relativeFrom="column">
              <wp:posOffset>-5421630</wp:posOffset>
            </wp:positionH>
            <wp:positionV relativeFrom="paragraph">
              <wp:posOffset>93345</wp:posOffset>
            </wp:positionV>
            <wp:extent cx="772795" cy="772795"/>
            <wp:effectExtent l="0" t="0" r="0" b="0"/>
            <wp:wrapNone/>
            <wp:docPr id="46"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Cs/>
          <w:i/>
          <w:sz w:val="16"/>
          <w:szCs w:val="16"/>
        </w:rPr>
        <w:t xml:space="preserve">  OneLicense.net license #A-726070</w:t>
      </w:r>
    </w:p>
    <w:p w14:paraId="6D0BDF6E" w14:textId="77777777" w:rsidR="00C45930" w:rsidRDefault="00C45930" w:rsidP="00C45930">
      <w:pPr>
        <w:ind w:left="720"/>
      </w:pPr>
    </w:p>
    <w:p w14:paraId="7B8760E4" w14:textId="77777777" w:rsidR="00C45930" w:rsidRDefault="00C45930" w:rsidP="00C45930">
      <w:pPr>
        <w:ind w:left="720"/>
      </w:pPr>
    </w:p>
    <w:p w14:paraId="139CF441" w14:textId="77777777" w:rsidR="00C45930" w:rsidRDefault="00C45930" w:rsidP="00C45930">
      <w:pPr>
        <w:ind w:left="720"/>
      </w:pPr>
      <w:r w:rsidRPr="00ED3DBA">
        <w:rPr>
          <w:rFonts w:ascii="Century Gothic" w:hAnsi="Century Gothic"/>
          <w:noProof/>
          <w:sz w:val="28"/>
          <w:szCs w:val="28"/>
        </w:rPr>
        <w:drawing>
          <wp:inline distT="0" distB="0" distL="0" distR="0" wp14:anchorId="53A0B588" wp14:editId="576105C3">
            <wp:extent cx="6114652" cy="45719"/>
            <wp:effectExtent l="0" t="0" r="0" b="0"/>
            <wp:docPr id="8" name="Picture 8" descr="C:\Users\skrumrey\Desktop\music\2016\Sept. 2016\Sept. 25\Nobody Fills My Heart Like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umrey\Desktop\music\2016\Sept. 2016\Sept. 25\Nobody Fills My Heart Like Jesu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9329" t="82103" r="6968" b="17448"/>
                    <a:stretch/>
                  </pic:blipFill>
                  <pic:spPr bwMode="auto">
                    <a:xfrm>
                      <a:off x="0" y="0"/>
                      <a:ext cx="6115050" cy="45722"/>
                    </a:xfrm>
                    <a:prstGeom prst="rect">
                      <a:avLst/>
                    </a:prstGeom>
                    <a:noFill/>
                    <a:ln>
                      <a:noFill/>
                    </a:ln>
                    <a:extLst>
                      <a:ext uri="{53640926-AAD7-44D8-BBD7-CCE9431645EC}">
                        <a14:shadowObscured xmlns:a14="http://schemas.microsoft.com/office/drawing/2010/main"/>
                      </a:ext>
                    </a:extLst>
                  </pic:spPr>
                </pic:pic>
              </a:graphicData>
            </a:graphic>
          </wp:inline>
        </w:drawing>
      </w:r>
    </w:p>
    <w:p w14:paraId="07532AF9" w14:textId="77777777" w:rsidR="00C45930" w:rsidRDefault="00C45930" w:rsidP="00C45930">
      <w:pPr>
        <w:pStyle w:val="Heading1"/>
        <w:spacing w:before="0" w:beforeAutospacing="0" w:after="0" w:afterAutospacing="0"/>
        <w:rPr>
          <w:rFonts w:ascii="Segoe UI" w:eastAsiaTheme="minorHAnsi" w:hAnsi="Segoe UI" w:cs="Segoe UI"/>
          <w:b w:val="0"/>
          <w:bCs w:val="0"/>
          <w:color w:val="000000"/>
        </w:rPr>
      </w:pPr>
    </w:p>
    <w:bookmarkEnd w:id="0"/>
    <w:p w14:paraId="1CA43F44" w14:textId="77777777" w:rsidR="00C45930" w:rsidRDefault="00C45930" w:rsidP="00C45930">
      <w:pPr>
        <w:pStyle w:val="Heading1"/>
        <w:spacing w:before="0" w:beforeAutospacing="0" w:after="0" w:afterAutospacing="0"/>
        <w:rPr>
          <w:rFonts w:ascii="Segoe UI" w:eastAsiaTheme="minorHAnsi" w:hAnsi="Segoe UI" w:cs="Segoe UI"/>
          <w:b w:val="0"/>
          <w:bCs w:val="0"/>
          <w:color w:val="000000"/>
        </w:rPr>
      </w:pPr>
    </w:p>
    <w:p w14:paraId="641BDF01" w14:textId="77777777" w:rsidR="00C45930" w:rsidRDefault="00C45930" w:rsidP="00C45930"/>
    <w:p w14:paraId="1C471842" w14:textId="77777777" w:rsidR="00C45930" w:rsidRDefault="00C45930" w:rsidP="00C45930"/>
    <w:p w14:paraId="6E7A6F38" w14:textId="77777777" w:rsidR="00C45930" w:rsidRDefault="00C45930" w:rsidP="00C45930"/>
    <w:bookmarkEnd w:id="1"/>
    <w:p w14:paraId="6A09AFFA" w14:textId="77777777" w:rsidR="00C45930" w:rsidRDefault="00C45930" w:rsidP="00C45930"/>
    <w:p w14:paraId="10B0F4BF" w14:textId="77777777" w:rsidR="00C45930" w:rsidRDefault="00C45930" w:rsidP="00C45930"/>
    <w:p w14:paraId="6FA9FE94" w14:textId="77777777" w:rsidR="00C45930" w:rsidRDefault="00C45930" w:rsidP="00C45930"/>
    <w:p w14:paraId="679860A2" w14:textId="77777777" w:rsidR="00C45930" w:rsidRDefault="00C45930" w:rsidP="00C45930"/>
    <w:sectPr w:rsidR="00C45930" w:rsidSect="005220D0">
      <w:footerReference w:type="even" r:id="rId36"/>
      <w:footerReference w:type="default" r:id="rId37"/>
      <w:pgSz w:w="12240" w:h="15840"/>
      <w:pgMar w:top="432" w:right="1170" w:bottom="43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E4D1" w14:textId="77777777" w:rsidR="005508B9" w:rsidRDefault="005508B9">
      <w:r>
        <w:separator/>
      </w:r>
    </w:p>
  </w:endnote>
  <w:endnote w:type="continuationSeparator" w:id="0">
    <w:p w14:paraId="1629B826" w14:textId="77777777" w:rsidR="005508B9" w:rsidRDefault="0055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DE22" w14:textId="77777777" w:rsidR="00EF40F9" w:rsidRDefault="00A0621F" w:rsidP="00E11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24A574" w14:textId="77777777" w:rsidR="00EF40F9" w:rsidRDefault="005508B9" w:rsidP="00E1174D">
    <w:pPr>
      <w:pStyle w:val="Footer"/>
      <w:ind w:right="360"/>
    </w:pPr>
  </w:p>
  <w:p w14:paraId="4EEC2A95" w14:textId="77777777" w:rsidR="00D37D29" w:rsidRDefault="00550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F072" w14:textId="77777777" w:rsidR="00EF40F9" w:rsidRDefault="00A0621F" w:rsidP="00E117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51452E03" w14:textId="77777777" w:rsidR="00EF40F9" w:rsidRDefault="005508B9" w:rsidP="00E1174D">
    <w:pPr>
      <w:pStyle w:val="Footer"/>
      <w:ind w:right="360"/>
    </w:pPr>
  </w:p>
  <w:p w14:paraId="660318CE" w14:textId="77777777" w:rsidR="00D37D29" w:rsidRDefault="005508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6C7F" w14:textId="77777777" w:rsidR="005508B9" w:rsidRDefault="005508B9">
      <w:r>
        <w:separator/>
      </w:r>
    </w:p>
  </w:footnote>
  <w:footnote w:type="continuationSeparator" w:id="0">
    <w:p w14:paraId="31AD3C57" w14:textId="77777777" w:rsidR="005508B9" w:rsidRDefault="00550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930"/>
    <w:rsid w:val="0002195D"/>
    <w:rsid w:val="001019C4"/>
    <w:rsid w:val="00130174"/>
    <w:rsid w:val="002C70D1"/>
    <w:rsid w:val="00363DBF"/>
    <w:rsid w:val="004F54D4"/>
    <w:rsid w:val="00506EAE"/>
    <w:rsid w:val="005508B9"/>
    <w:rsid w:val="00586B22"/>
    <w:rsid w:val="005A0FB1"/>
    <w:rsid w:val="005B6FA9"/>
    <w:rsid w:val="005E5FA9"/>
    <w:rsid w:val="00701783"/>
    <w:rsid w:val="007C4D0F"/>
    <w:rsid w:val="007E07DB"/>
    <w:rsid w:val="00894096"/>
    <w:rsid w:val="00A0621F"/>
    <w:rsid w:val="00AE4BA7"/>
    <w:rsid w:val="00C34866"/>
    <w:rsid w:val="00C41E0C"/>
    <w:rsid w:val="00C45930"/>
    <w:rsid w:val="00C53CD2"/>
    <w:rsid w:val="00CA1BB5"/>
    <w:rsid w:val="00CE5278"/>
    <w:rsid w:val="00CF08F8"/>
    <w:rsid w:val="00D22DCA"/>
    <w:rsid w:val="00D5052B"/>
    <w:rsid w:val="00EF24C4"/>
    <w:rsid w:val="00FF4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CE72"/>
  <w15:chartTrackingRefBased/>
  <w15:docId w15:val="{B0B77F9C-B88A-41B4-A20B-6008D325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3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45930"/>
    <w:pPr>
      <w:spacing w:before="100" w:beforeAutospacing="1" w:after="100" w:afterAutospacing="1"/>
      <w:outlineLvl w:val="0"/>
    </w:pPr>
    <w:rPr>
      <w:rFonts w:ascii="Calibri" w:hAnsi="Calibri" w:cs="Calibri"/>
      <w:b/>
      <w:bCs/>
      <w:kern w:val="36"/>
      <w:sz w:val="48"/>
      <w:szCs w:val="48"/>
    </w:rPr>
  </w:style>
  <w:style w:type="paragraph" w:styleId="Heading3">
    <w:name w:val="heading 3"/>
    <w:basedOn w:val="Normal"/>
    <w:next w:val="Normal"/>
    <w:link w:val="Heading3Char"/>
    <w:uiPriority w:val="9"/>
    <w:semiHidden/>
    <w:unhideWhenUsed/>
    <w:qFormat/>
    <w:rsid w:val="0070178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930"/>
    <w:rPr>
      <w:rFonts w:ascii="Calibri" w:eastAsia="Times New Roman" w:hAnsi="Calibri" w:cs="Calibri"/>
      <w:b/>
      <w:bCs/>
      <w:kern w:val="36"/>
      <w:sz w:val="48"/>
      <w:szCs w:val="48"/>
    </w:rPr>
  </w:style>
  <w:style w:type="paragraph" w:styleId="Footer">
    <w:name w:val="footer"/>
    <w:basedOn w:val="Normal"/>
    <w:link w:val="FooterChar"/>
    <w:uiPriority w:val="99"/>
    <w:unhideWhenUsed/>
    <w:rsid w:val="00C45930"/>
    <w:pPr>
      <w:tabs>
        <w:tab w:val="center" w:pos="4320"/>
        <w:tab w:val="right" w:pos="8640"/>
      </w:tabs>
      <w:jc w:val="both"/>
    </w:pPr>
    <w:rPr>
      <w:rFonts w:ascii="Calibri" w:hAnsi="Calibri"/>
    </w:rPr>
  </w:style>
  <w:style w:type="character" w:customStyle="1" w:styleId="FooterChar">
    <w:name w:val="Footer Char"/>
    <w:basedOn w:val="DefaultParagraphFont"/>
    <w:link w:val="Footer"/>
    <w:uiPriority w:val="99"/>
    <w:rsid w:val="00C45930"/>
    <w:rPr>
      <w:rFonts w:ascii="Calibri" w:eastAsia="Times New Roman" w:hAnsi="Calibri" w:cs="Times New Roman"/>
      <w:sz w:val="24"/>
      <w:szCs w:val="24"/>
    </w:rPr>
  </w:style>
  <w:style w:type="character" w:styleId="PageNumber">
    <w:name w:val="page number"/>
    <w:basedOn w:val="DefaultParagraphFont"/>
    <w:uiPriority w:val="99"/>
    <w:semiHidden/>
    <w:unhideWhenUsed/>
    <w:rsid w:val="00C45930"/>
  </w:style>
  <w:style w:type="character" w:customStyle="1" w:styleId="text">
    <w:name w:val="text"/>
    <w:basedOn w:val="DefaultParagraphFont"/>
    <w:rsid w:val="00C45930"/>
  </w:style>
  <w:style w:type="character" w:styleId="Hyperlink">
    <w:name w:val="Hyperlink"/>
    <w:basedOn w:val="DefaultParagraphFont"/>
    <w:uiPriority w:val="99"/>
    <w:unhideWhenUsed/>
    <w:rsid w:val="00C45930"/>
    <w:rPr>
      <w:color w:val="0000FF"/>
      <w:u w:val="single"/>
    </w:rPr>
  </w:style>
  <w:style w:type="paragraph" w:styleId="NoSpacing">
    <w:name w:val="No Spacing"/>
    <w:uiPriority w:val="1"/>
    <w:qFormat/>
    <w:rsid w:val="00C45930"/>
    <w:pPr>
      <w:spacing w:after="0" w:line="240" w:lineRule="auto"/>
    </w:pPr>
  </w:style>
  <w:style w:type="character" w:customStyle="1" w:styleId="Heading3Char">
    <w:name w:val="Heading 3 Char"/>
    <w:basedOn w:val="DefaultParagraphFont"/>
    <w:link w:val="Heading3"/>
    <w:uiPriority w:val="9"/>
    <w:semiHidden/>
    <w:rsid w:val="0070178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701783"/>
    <w:rPr>
      <w:b/>
      <w:bCs/>
    </w:rPr>
  </w:style>
  <w:style w:type="character" w:styleId="Emphasis">
    <w:name w:val="Emphasis"/>
    <w:basedOn w:val="DefaultParagraphFont"/>
    <w:uiPriority w:val="20"/>
    <w:qFormat/>
    <w:rsid w:val="00701783"/>
    <w:rPr>
      <w:i/>
      <w:iCs/>
    </w:rPr>
  </w:style>
  <w:style w:type="character" w:customStyle="1" w:styleId="refrain">
    <w:name w:val="refrain"/>
    <w:basedOn w:val="DefaultParagraphFont"/>
    <w:rsid w:val="00701783"/>
  </w:style>
  <w:style w:type="character" w:styleId="UnresolvedMention">
    <w:name w:val="Unresolved Mention"/>
    <w:basedOn w:val="DefaultParagraphFont"/>
    <w:uiPriority w:val="99"/>
    <w:semiHidden/>
    <w:unhideWhenUsed/>
    <w:rsid w:val="00021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98493">
      <w:bodyDiv w:val="1"/>
      <w:marLeft w:val="0"/>
      <w:marRight w:val="0"/>
      <w:marTop w:val="0"/>
      <w:marBottom w:val="0"/>
      <w:divBdr>
        <w:top w:val="none" w:sz="0" w:space="0" w:color="auto"/>
        <w:left w:val="none" w:sz="0" w:space="0" w:color="auto"/>
        <w:bottom w:val="none" w:sz="0" w:space="0" w:color="auto"/>
        <w:right w:val="none" w:sz="0" w:space="0" w:color="auto"/>
      </w:divBdr>
      <w:divsChild>
        <w:div w:id="333453798">
          <w:marLeft w:val="0"/>
          <w:marRight w:val="0"/>
          <w:marTop w:val="0"/>
          <w:marBottom w:val="0"/>
          <w:divBdr>
            <w:top w:val="none" w:sz="0" w:space="0" w:color="auto"/>
            <w:left w:val="none" w:sz="0" w:space="0" w:color="auto"/>
            <w:bottom w:val="none" w:sz="0" w:space="0" w:color="auto"/>
            <w:right w:val="none" w:sz="0" w:space="0" w:color="auto"/>
          </w:divBdr>
          <w:divsChild>
            <w:div w:id="235014762">
              <w:marLeft w:val="0"/>
              <w:marRight w:val="0"/>
              <w:marTop w:val="0"/>
              <w:marBottom w:val="0"/>
              <w:divBdr>
                <w:top w:val="none" w:sz="0" w:space="0" w:color="auto"/>
                <w:left w:val="none" w:sz="0" w:space="0" w:color="auto"/>
                <w:bottom w:val="none" w:sz="0" w:space="0" w:color="auto"/>
                <w:right w:val="none" w:sz="0" w:space="0" w:color="auto"/>
              </w:divBdr>
              <w:divsChild>
                <w:div w:id="278339190">
                  <w:marLeft w:val="0"/>
                  <w:marRight w:val="0"/>
                  <w:marTop w:val="0"/>
                  <w:marBottom w:val="0"/>
                  <w:divBdr>
                    <w:top w:val="none" w:sz="0" w:space="0" w:color="auto"/>
                    <w:left w:val="none" w:sz="0" w:space="0" w:color="auto"/>
                    <w:bottom w:val="none" w:sz="0" w:space="0" w:color="auto"/>
                    <w:right w:val="none" w:sz="0" w:space="0" w:color="auto"/>
                  </w:divBdr>
                </w:div>
                <w:div w:id="5940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47242">
      <w:bodyDiv w:val="1"/>
      <w:marLeft w:val="0"/>
      <w:marRight w:val="0"/>
      <w:marTop w:val="0"/>
      <w:marBottom w:val="0"/>
      <w:divBdr>
        <w:top w:val="none" w:sz="0" w:space="0" w:color="auto"/>
        <w:left w:val="none" w:sz="0" w:space="0" w:color="auto"/>
        <w:bottom w:val="none" w:sz="0" w:space="0" w:color="auto"/>
        <w:right w:val="none" w:sz="0" w:space="0" w:color="auto"/>
      </w:divBdr>
    </w:div>
    <w:div w:id="538279312">
      <w:bodyDiv w:val="1"/>
      <w:marLeft w:val="0"/>
      <w:marRight w:val="0"/>
      <w:marTop w:val="0"/>
      <w:marBottom w:val="0"/>
      <w:divBdr>
        <w:top w:val="none" w:sz="0" w:space="0" w:color="auto"/>
        <w:left w:val="none" w:sz="0" w:space="0" w:color="auto"/>
        <w:bottom w:val="none" w:sz="0" w:space="0" w:color="auto"/>
        <w:right w:val="none" w:sz="0" w:space="0" w:color="auto"/>
      </w:divBdr>
      <w:divsChild>
        <w:div w:id="1899658026">
          <w:marLeft w:val="0"/>
          <w:marRight w:val="0"/>
          <w:marTop w:val="120"/>
          <w:marBottom w:val="120"/>
          <w:divBdr>
            <w:top w:val="none" w:sz="0" w:space="0" w:color="auto"/>
            <w:left w:val="none" w:sz="0" w:space="0" w:color="auto"/>
            <w:bottom w:val="none" w:sz="0" w:space="0" w:color="auto"/>
            <w:right w:val="none" w:sz="0" w:space="0" w:color="auto"/>
          </w:divBdr>
        </w:div>
        <w:div w:id="387529916">
          <w:marLeft w:val="0"/>
          <w:marRight w:val="0"/>
          <w:marTop w:val="0"/>
          <w:marBottom w:val="0"/>
          <w:divBdr>
            <w:top w:val="none" w:sz="0" w:space="0" w:color="auto"/>
            <w:left w:val="none" w:sz="0" w:space="0" w:color="auto"/>
            <w:bottom w:val="none" w:sz="0" w:space="0" w:color="auto"/>
            <w:right w:val="none" w:sz="0" w:space="0" w:color="auto"/>
          </w:divBdr>
          <w:divsChild>
            <w:div w:id="5753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vin.org/en/2017/01/21/the-inauguration-of-jesus-and-vincentians/" TargetMode="External"/><Relationship Id="rId18" Type="http://schemas.openxmlformats.org/officeDocument/2006/relationships/hyperlink" Target="https://www.flickr.com/photos/oxfordshire_church_photos/413448324" TargetMode="External"/><Relationship Id="rId26" Type="http://schemas.openxmlformats.org/officeDocument/2006/relationships/image" Target="media/image7.tiff"/><Relationship Id="rId39" Type="http://schemas.openxmlformats.org/officeDocument/2006/relationships/theme" Target="theme/theme1.xml"/><Relationship Id="rId34" Type="http://schemas.openxmlformats.org/officeDocument/2006/relationships/image" Target="media/image15.jpeg"/><Relationship Id="rId7" Type="http://schemas.openxmlformats.org/officeDocument/2006/relationships/hyperlink" Target="https://commons.wikimedia.org/wiki/File:Gospel_of_John_Chapter_2-7_(Bible_Illustrations_by_Sweet_Media).jpg" TargetMode="External"/><Relationship Id="rId12" Type="http://schemas.openxmlformats.org/officeDocument/2006/relationships/hyperlink" Target="https://creativecommons.org/licenses/by/3.0/"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famvin.org/en/2017/01/21/the-inauguration-of-jesus-and-vincentian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creativecommons.org/licenses/by/3.0/" TargetMode="External"/><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s://creativecommons.org/licenses/by-sa/3.0/" TargetMode="External"/><Relationship Id="rId19" Type="http://schemas.openxmlformats.org/officeDocument/2006/relationships/hyperlink" Target="https://creativecommons.org/licenses/by/3.0/" TargetMode="External"/><Relationship Id="rId31"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s://commons.wikimedia.org/wiki/File:Gospel_of_John_Chapter_2-7_(Bible_Illustrations_by_Sweet_Media).jpg" TargetMode="External"/><Relationship Id="rId14" Type="http://schemas.openxmlformats.org/officeDocument/2006/relationships/hyperlink" Target="https://creativecommons.org/licenses/by/3.0/" TargetMode="External"/><Relationship Id="rId22" Type="http://schemas.openxmlformats.org/officeDocument/2006/relationships/hyperlink" Target="https://www.flickr.com/photos/oxfordshire_church_photos/413448324" TargetMode="External"/><Relationship Id="rId27" Type="http://schemas.openxmlformats.org/officeDocument/2006/relationships/image" Target="media/image8.tiff"/><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hyperlink" Target="https://creativecommons.org/licenses/by-sa/3.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River of Hope Office</cp:lastModifiedBy>
  <cp:revision>3</cp:revision>
  <cp:lastPrinted>2022-05-01T00:27:00Z</cp:lastPrinted>
  <dcterms:created xsi:type="dcterms:W3CDTF">2022-05-01T00:27:00Z</dcterms:created>
  <dcterms:modified xsi:type="dcterms:W3CDTF">2022-05-01T00:28:00Z</dcterms:modified>
</cp:coreProperties>
</file>